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02B" w:rsidRPr="00CD28CF" w:rsidRDefault="00AC402B" w:rsidP="00AC402B">
      <w:pPr>
        <w:pStyle w:val="NormalWeb"/>
        <w:spacing w:before="0" w:beforeAutospacing="0" w:after="0" w:afterAutospacing="0"/>
        <w:jc w:val="center"/>
        <w:rPr>
          <w:rStyle w:val="Strong"/>
          <w:sz w:val="22"/>
          <w:szCs w:val="22"/>
        </w:rPr>
      </w:pPr>
      <w:r w:rsidRPr="00CD28CF">
        <w:rPr>
          <w:rStyle w:val="Strong"/>
          <w:noProof/>
          <w:sz w:val="22"/>
          <w:szCs w:val="22"/>
        </w:rPr>
        <w:drawing>
          <wp:inline distT="0" distB="0" distL="0" distR="0">
            <wp:extent cx="3733800" cy="952500"/>
            <wp:effectExtent l="19050" t="0" r="0" b="0"/>
            <wp:docPr id="1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733800" cy="952500"/>
                    </a:xfrm>
                    <a:prstGeom prst="rect">
                      <a:avLst/>
                    </a:prstGeom>
                    <a:noFill/>
                    <a:ln w="9525">
                      <a:noFill/>
                      <a:miter lim="800000"/>
                      <a:headEnd/>
                      <a:tailEnd/>
                    </a:ln>
                  </pic:spPr>
                </pic:pic>
              </a:graphicData>
            </a:graphic>
          </wp:inline>
        </w:drawing>
      </w:r>
    </w:p>
    <w:p w:rsidR="00AC402B" w:rsidRPr="00025520" w:rsidRDefault="000D23EF" w:rsidP="00745CA1">
      <w:pPr>
        <w:pStyle w:val="NormalWeb"/>
        <w:spacing w:before="0" w:beforeAutospacing="0" w:after="0" w:afterAutospacing="0"/>
        <w:jc w:val="center"/>
        <w:rPr>
          <w:rStyle w:val="Strong"/>
          <w:rFonts w:asciiTheme="minorHAnsi" w:hAnsiTheme="minorHAnsi" w:cstheme="minorHAnsi"/>
        </w:rPr>
      </w:pPr>
      <w:r w:rsidRPr="00025520">
        <w:rPr>
          <w:rStyle w:val="Strong"/>
          <w:rFonts w:asciiTheme="minorHAnsi" w:hAnsiTheme="minorHAnsi" w:cstheme="minorHAnsi"/>
        </w:rPr>
        <w:t xml:space="preserve">    </w:t>
      </w:r>
      <w:r w:rsidR="00014269" w:rsidRPr="00025520">
        <w:rPr>
          <w:rStyle w:val="Strong"/>
          <w:rFonts w:asciiTheme="minorHAnsi" w:hAnsiTheme="minorHAnsi" w:cstheme="minorHAnsi"/>
        </w:rPr>
        <w:t xml:space="preserve">     </w:t>
      </w:r>
      <w:r w:rsidRPr="00025520">
        <w:rPr>
          <w:rStyle w:val="Strong"/>
          <w:rFonts w:asciiTheme="minorHAnsi" w:hAnsiTheme="minorHAnsi" w:cstheme="minorHAnsi"/>
        </w:rPr>
        <w:t xml:space="preserve">  </w:t>
      </w:r>
      <w:r w:rsidR="002562FF" w:rsidRPr="00025520">
        <w:rPr>
          <w:rStyle w:val="Strong"/>
          <w:rFonts w:asciiTheme="minorHAnsi" w:hAnsiTheme="minorHAnsi" w:cstheme="minorHAnsi"/>
        </w:rPr>
        <w:t>Virtual Campus</w:t>
      </w:r>
    </w:p>
    <w:p w:rsidR="00AC402B" w:rsidRPr="00025520" w:rsidRDefault="000D23EF" w:rsidP="00745CA1">
      <w:pPr>
        <w:pStyle w:val="NormalWeb"/>
        <w:spacing w:before="0" w:beforeAutospacing="0" w:after="0" w:afterAutospacing="0"/>
        <w:jc w:val="center"/>
        <w:rPr>
          <w:rFonts w:asciiTheme="minorHAnsi" w:hAnsiTheme="minorHAnsi" w:cstheme="minorHAnsi"/>
        </w:rPr>
      </w:pPr>
      <w:r w:rsidRPr="00025520">
        <w:rPr>
          <w:rStyle w:val="Strong"/>
          <w:rFonts w:asciiTheme="minorHAnsi" w:hAnsiTheme="minorHAnsi" w:cstheme="minorHAnsi"/>
        </w:rPr>
        <w:t xml:space="preserve">   </w:t>
      </w:r>
      <w:r w:rsidR="00014269" w:rsidRPr="00025520">
        <w:rPr>
          <w:rStyle w:val="Strong"/>
          <w:rFonts w:asciiTheme="minorHAnsi" w:hAnsiTheme="minorHAnsi" w:cstheme="minorHAnsi"/>
        </w:rPr>
        <w:t xml:space="preserve">           </w:t>
      </w:r>
      <w:r w:rsidR="00025520">
        <w:rPr>
          <w:rStyle w:val="Strong"/>
          <w:rFonts w:asciiTheme="minorHAnsi" w:hAnsiTheme="minorHAnsi" w:cstheme="minorHAnsi"/>
        </w:rPr>
        <w:t xml:space="preserve"> </w:t>
      </w:r>
      <w:r w:rsidRPr="00025520">
        <w:rPr>
          <w:rStyle w:val="Strong"/>
          <w:rFonts w:asciiTheme="minorHAnsi" w:hAnsiTheme="minorHAnsi" w:cstheme="minorHAnsi"/>
        </w:rPr>
        <w:t xml:space="preserve">  </w:t>
      </w:r>
      <w:r w:rsidR="00AC402B" w:rsidRPr="00025520">
        <w:rPr>
          <w:rStyle w:val="Strong"/>
          <w:rFonts w:asciiTheme="minorHAnsi" w:hAnsiTheme="minorHAnsi" w:cstheme="minorHAnsi"/>
        </w:rPr>
        <w:t>School of Languages and Literature</w:t>
      </w:r>
    </w:p>
    <w:p w:rsidR="00AC402B" w:rsidRPr="00025520" w:rsidRDefault="00AC402B" w:rsidP="00745CA1">
      <w:pPr>
        <w:pStyle w:val="NormalWeb"/>
        <w:spacing w:before="0" w:beforeAutospacing="0" w:after="0" w:afterAutospacing="0"/>
        <w:rPr>
          <w:rStyle w:val="Strong"/>
          <w:rFonts w:asciiTheme="minorHAnsi" w:hAnsiTheme="minorHAnsi" w:cstheme="minorHAnsi"/>
          <w:sz w:val="22"/>
          <w:szCs w:val="22"/>
        </w:rPr>
      </w:pPr>
    </w:p>
    <w:p w:rsidR="00306547" w:rsidRPr="00025520" w:rsidRDefault="00306547" w:rsidP="00745CA1">
      <w:pPr>
        <w:pStyle w:val="NormalWeb"/>
        <w:spacing w:before="0" w:beforeAutospacing="0" w:after="0" w:afterAutospacing="0"/>
        <w:rPr>
          <w:rStyle w:val="Strong"/>
          <w:rFonts w:asciiTheme="minorHAnsi" w:hAnsiTheme="minorHAnsi" w:cstheme="minorHAnsi"/>
          <w:sz w:val="22"/>
          <w:szCs w:val="22"/>
        </w:rPr>
      </w:pPr>
    </w:p>
    <w:p w:rsidR="00142A58" w:rsidRPr="00025520" w:rsidRDefault="00142A58" w:rsidP="00745CA1">
      <w:pPr>
        <w:spacing w:after="0" w:line="240" w:lineRule="auto"/>
        <w:rPr>
          <w:rFonts w:eastAsia="Times New Roman" w:cstheme="minorHAnsi"/>
        </w:rPr>
      </w:pPr>
      <w:r w:rsidRPr="00025520">
        <w:rPr>
          <w:rFonts w:eastAsia="Times New Roman" w:cstheme="minorHAnsi"/>
          <w:b/>
          <w:bCs/>
        </w:rPr>
        <w:t xml:space="preserve">Wayland Baptist University Mission Statement:  </w:t>
      </w:r>
      <w:r w:rsidRPr="00025520">
        <w:rPr>
          <w:rFonts w:eastAsia="Times New Roman" w:cstheme="minorHAnsi"/>
        </w:rPr>
        <w:t>Wayland Baptist University exists to educate students in an academically challenging, learning-focused, and distinctively Christian environment for professional success, and service to God and humankind.</w:t>
      </w:r>
    </w:p>
    <w:p w:rsidR="00142A58" w:rsidRPr="00025520" w:rsidRDefault="00142A58" w:rsidP="00745CA1">
      <w:pPr>
        <w:spacing w:after="0" w:line="240" w:lineRule="auto"/>
        <w:rPr>
          <w:rFonts w:eastAsia="Times New Roman" w:cstheme="minorHAnsi"/>
          <w:b/>
          <w:bCs/>
        </w:rPr>
      </w:pPr>
    </w:p>
    <w:p w:rsidR="00142A58" w:rsidRPr="00025520" w:rsidRDefault="00142A58" w:rsidP="00745CA1">
      <w:pPr>
        <w:spacing w:after="0" w:line="240" w:lineRule="auto"/>
        <w:rPr>
          <w:rFonts w:cstheme="minorHAnsi"/>
          <w:bCs/>
        </w:rPr>
      </w:pPr>
      <w:r w:rsidRPr="00025520">
        <w:rPr>
          <w:rStyle w:val="Strong"/>
          <w:rFonts w:cstheme="minorHAnsi"/>
        </w:rPr>
        <w:t xml:space="preserve">Course Name: </w:t>
      </w:r>
      <w:r w:rsidRPr="00025520">
        <w:rPr>
          <w:rStyle w:val="Strong"/>
          <w:rFonts w:cstheme="minorHAnsi"/>
          <w:b w:val="0"/>
        </w:rPr>
        <w:t xml:space="preserve"> </w:t>
      </w:r>
      <w:r w:rsidRPr="00025520">
        <w:rPr>
          <w:rFonts w:cstheme="minorHAnsi"/>
          <w:bCs/>
        </w:rPr>
        <w:t>ENGL 5102 - Comprehensive Exam</w:t>
      </w:r>
    </w:p>
    <w:p w:rsidR="00142A58" w:rsidRPr="00025520" w:rsidRDefault="00142A58" w:rsidP="00745CA1">
      <w:pPr>
        <w:pStyle w:val="NormalWeb"/>
        <w:spacing w:before="0" w:beforeAutospacing="0" w:after="0" w:afterAutospacing="0"/>
        <w:rPr>
          <w:rStyle w:val="Strong"/>
          <w:rFonts w:asciiTheme="minorHAnsi" w:hAnsiTheme="minorHAnsi" w:cstheme="minorHAnsi"/>
          <w:sz w:val="22"/>
          <w:szCs w:val="22"/>
        </w:rPr>
      </w:pPr>
    </w:p>
    <w:p w:rsidR="00142A58" w:rsidRPr="00025520" w:rsidRDefault="00142A58" w:rsidP="00745CA1">
      <w:pPr>
        <w:pStyle w:val="NormalWeb"/>
        <w:spacing w:before="0" w:beforeAutospacing="0" w:after="0" w:afterAutospacing="0"/>
        <w:rPr>
          <w:rStyle w:val="Strong"/>
          <w:rFonts w:asciiTheme="minorHAnsi" w:hAnsiTheme="minorHAnsi" w:cstheme="minorHAnsi"/>
          <w:b w:val="0"/>
          <w:sz w:val="22"/>
          <w:szCs w:val="22"/>
        </w:rPr>
      </w:pPr>
      <w:r w:rsidRPr="00025520">
        <w:rPr>
          <w:rStyle w:val="Strong"/>
          <w:rFonts w:asciiTheme="minorHAnsi" w:hAnsiTheme="minorHAnsi" w:cstheme="minorHAnsi"/>
          <w:sz w:val="22"/>
          <w:szCs w:val="22"/>
        </w:rPr>
        <w:t xml:space="preserve">Term and Year:  </w:t>
      </w:r>
      <w:r w:rsidR="00F014F9">
        <w:rPr>
          <w:rStyle w:val="Strong"/>
          <w:rFonts w:asciiTheme="minorHAnsi" w:hAnsiTheme="minorHAnsi" w:cstheme="minorHAnsi"/>
          <w:b w:val="0"/>
          <w:sz w:val="22"/>
          <w:szCs w:val="22"/>
        </w:rPr>
        <w:t>Summer</w:t>
      </w:r>
      <w:r w:rsidR="000B5804">
        <w:rPr>
          <w:rStyle w:val="Strong"/>
          <w:rFonts w:asciiTheme="minorHAnsi" w:hAnsiTheme="minorHAnsi" w:cstheme="minorHAnsi"/>
          <w:b w:val="0"/>
          <w:sz w:val="22"/>
          <w:szCs w:val="22"/>
        </w:rPr>
        <w:t xml:space="preserve"> 2016</w:t>
      </w:r>
      <w:r w:rsidR="00014269" w:rsidRPr="00025520">
        <w:rPr>
          <w:rStyle w:val="Strong"/>
          <w:rFonts w:asciiTheme="minorHAnsi" w:hAnsiTheme="minorHAnsi" w:cstheme="minorHAnsi"/>
          <w:sz w:val="22"/>
          <w:szCs w:val="22"/>
        </w:rPr>
        <w:t xml:space="preserve"> </w:t>
      </w:r>
      <w:r w:rsidR="00014269" w:rsidRPr="00025520">
        <w:rPr>
          <w:rStyle w:val="Strong"/>
          <w:rFonts w:asciiTheme="minorHAnsi" w:hAnsiTheme="minorHAnsi" w:cstheme="minorHAnsi"/>
          <w:b w:val="0"/>
          <w:sz w:val="22"/>
          <w:szCs w:val="22"/>
        </w:rPr>
        <w:t>term</w:t>
      </w:r>
      <w:r w:rsidRPr="00025520">
        <w:rPr>
          <w:rStyle w:val="Strong"/>
          <w:rFonts w:asciiTheme="minorHAnsi" w:hAnsiTheme="minorHAnsi" w:cstheme="minorHAnsi"/>
          <w:b w:val="0"/>
          <w:sz w:val="22"/>
          <w:szCs w:val="22"/>
        </w:rPr>
        <w:t xml:space="preserve">, </w:t>
      </w:r>
      <w:r w:rsidR="00F014F9">
        <w:rPr>
          <w:rStyle w:val="Strong"/>
          <w:rFonts w:asciiTheme="minorHAnsi" w:hAnsiTheme="minorHAnsi" w:cstheme="minorHAnsi"/>
          <w:b w:val="0"/>
          <w:sz w:val="22"/>
          <w:szCs w:val="22"/>
        </w:rPr>
        <w:t>May 23 - August 6</w:t>
      </w:r>
    </w:p>
    <w:p w:rsidR="00142A58" w:rsidRPr="00025520" w:rsidRDefault="00142A58" w:rsidP="00745CA1">
      <w:pPr>
        <w:pStyle w:val="NormalWeb"/>
        <w:spacing w:before="0" w:beforeAutospacing="0" w:after="0" w:afterAutospacing="0"/>
        <w:rPr>
          <w:rStyle w:val="Strong"/>
          <w:rFonts w:asciiTheme="minorHAnsi" w:hAnsiTheme="minorHAnsi" w:cstheme="minorHAnsi"/>
          <w:sz w:val="22"/>
          <w:szCs w:val="22"/>
        </w:rPr>
      </w:pPr>
    </w:p>
    <w:p w:rsidR="00142A58" w:rsidRPr="00080B22" w:rsidRDefault="00142A58" w:rsidP="00745CA1">
      <w:pPr>
        <w:pStyle w:val="NormalWeb"/>
        <w:spacing w:before="0" w:beforeAutospacing="0" w:after="0" w:afterAutospacing="0"/>
        <w:rPr>
          <w:rStyle w:val="Strong"/>
          <w:rFonts w:asciiTheme="minorHAnsi" w:hAnsiTheme="minorHAnsi" w:cstheme="minorHAnsi"/>
          <w:b w:val="0"/>
          <w:sz w:val="22"/>
          <w:szCs w:val="22"/>
        </w:rPr>
      </w:pPr>
      <w:r w:rsidRPr="00080B22">
        <w:rPr>
          <w:rStyle w:val="Strong"/>
          <w:rFonts w:asciiTheme="minorHAnsi" w:hAnsiTheme="minorHAnsi" w:cstheme="minorHAnsi"/>
          <w:sz w:val="22"/>
          <w:szCs w:val="22"/>
        </w:rPr>
        <w:t xml:space="preserve">Full Names of Instructors:  </w:t>
      </w:r>
      <w:r w:rsidR="00F014F9">
        <w:rPr>
          <w:rStyle w:val="Strong"/>
          <w:rFonts w:asciiTheme="minorHAnsi" w:hAnsiTheme="minorHAnsi" w:cstheme="minorHAnsi"/>
          <w:b w:val="0"/>
          <w:sz w:val="22"/>
          <w:szCs w:val="22"/>
        </w:rPr>
        <w:t>Dr. Cindy McClenagan and two full-time English professors</w:t>
      </w:r>
    </w:p>
    <w:p w:rsidR="00142A58" w:rsidRPr="00080B22" w:rsidRDefault="00142A58" w:rsidP="00745CA1">
      <w:pPr>
        <w:pStyle w:val="NormalWeb"/>
        <w:spacing w:before="0" w:beforeAutospacing="0" w:after="0" w:afterAutospacing="0"/>
        <w:rPr>
          <w:rStyle w:val="Strong"/>
          <w:rFonts w:asciiTheme="minorHAnsi" w:hAnsiTheme="minorHAnsi" w:cstheme="minorHAnsi"/>
          <w:sz w:val="22"/>
          <w:szCs w:val="22"/>
        </w:rPr>
      </w:pPr>
    </w:p>
    <w:p w:rsidR="00142A58" w:rsidRPr="00080B22" w:rsidRDefault="00142A58" w:rsidP="00745CA1">
      <w:pPr>
        <w:pStyle w:val="NormalWeb"/>
        <w:spacing w:before="0" w:beforeAutospacing="0" w:after="0" w:afterAutospacing="0"/>
        <w:rPr>
          <w:rStyle w:val="Strong"/>
          <w:rFonts w:asciiTheme="minorHAnsi" w:hAnsiTheme="minorHAnsi" w:cstheme="minorHAnsi"/>
          <w:b w:val="0"/>
          <w:sz w:val="22"/>
          <w:szCs w:val="22"/>
        </w:rPr>
      </w:pPr>
      <w:r w:rsidRPr="00080B22">
        <w:rPr>
          <w:rStyle w:val="Strong"/>
          <w:rFonts w:asciiTheme="minorHAnsi" w:hAnsiTheme="minorHAnsi" w:cstheme="minorHAnsi"/>
          <w:sz w:val="22"/>
          <w:szCs w:val="22"/>
        </w:rPr>
        <w:t xml:space="preserve">Office Phone and WBU Email Address: </w:t>
      </w:r>
      <w:r w:rsidRPr="00080B22">
        <w:rPr>
          <w:rStyle w:val="Strong"/>
          <w:rFonts w:asciiTheme="minorHAnsi" w:hAnsiTheme="minorHAnsi" w:cstheme="minorHAnsi"/>
          <w:b w:val="0"/>
          <w:sz w:val="22"/>
          <w:szCs w:val="22"/>
        </w:rPr>
        <w:t xml:space="preserve">Dr. McClenagan – 806-291-1106 (office) ; </w:t>
      </w:r>
      <w:hyperlink r:id="rId8" w:history="1">
        <w:r w:rsidRPr="00080B22">
          <w:rPr>
            <w:rStyle w:val="Hyperlink"/>
            <w:rFonts w:asciiTheme="minorHAnsi" w:hAnsiTheme="minorHAnsi" w:cstheme="minorHAnsi"/>
            <w:sz w:val="22"/>
            <w:szCs w:val="22"/>
          </w:rPr>
          <w:t>cindym@wbu.edu</w:t>
        </w:r>
      </w:hyperlink>
      <w:r w:rsidRPr="00080B22">
        <w:rPr>
          <w:rStyle w:val="Strong"/>
          <w:rFonts w:asciiTheme="minorHAnsi" w:hAnsiTheme="minorHAnsi" w:cstheme="minorHAnsi"/>
          <w:b w:val="0"/>
          <w:sz w:val="22"/>
          <w:szCs w:val="22"/>
        </w:rPr>
        <w:t xml:space="preserve"> </w:t>
      </w:r>
    </w:p>
    <w:p w:rsidR="00142A58" w:rsidRPr="00080B22" w:rsidRDefault="00142A58" w:rsidP="00745CA1">
      <w:pPr>
        <w:pStyle w:val="NormalWeb"/>
        <w:spacing w:before="0" w:beforeAutospacing="0" w:after="0" w:afterAutospacing="0"/>
        <w:rPr>
          <w:rFonts w:asciiTheme="minorHAnsi" w:hAnsiTheme="minorHAnsi" w:cstheme="minorHAnsi"/>
          <w:sz w:val="22"/>
          <w:szCs w:val="22"/>
        </w:rPr>
      </w:pPr>
    </w:p>
    <w:p w:rsidR="00142A58" w:rsidRPr="00080B22" w:rsidRDefault="00142A58" w:rsidP="00745CA1">
      <w:pPr>
        <w:pStyle w:val="NormalWeb"/>
        <w:spacing w:before="0" w:beforeAutospacing="0" w:after="0" w:afterAutospacing="0"/>
        <w:rPr>
          <w:rFonts w:asciiTheme="minorHAnsi" w:hAnsiTheme="minorHAnsi" w:cstheme="minorHAnsi"/>
          <w:sz w:val="22"/>
          <w:szCs w:val="22"/>
        </w:rPr>
      </w:pPr>
      <w:r w:rsidRPr="00080B22">
        <w:rPr>
          <w:rFonts w:asciiTheme="minorHAnsi" w:hAnsiTheme="minorHAnsi" w:cstheme="minorHAnsi"/>
          <w:b/>
          <w:sz w:val="22"/>
          <w:szCs w:val="22"/>
        </w:rPr>
        <w:t xml:space="preserve">Office Hours, Building, and Location:  </w:t>
      </w:r>
      <w:r w:rsidRPr="00080B22">
        <w:rPr>
          <w:rFonts w:asciiTheme="minorHAnsi" w:hAnsiTheme="minorHAnsi" w:cstheme="minorHAnsi"/>
          <w:sz w:val="22"/>
          <w:szCs w:val="22"/>
        </w:rPr>
        <w:t>GH 200; most M-Fs 8:30-4:30</w:t>
      </w:r>
    </w:p>
    <w:p w:rsidR="00142A58" w:rsidRPr="00080B22" w:rsidRDefault="00142A58" w:rsidP="00745CA1">
      <w:pPr>
        <w:spacing w:after="0" w:line="240" w:lineRule="auto"/>
        <w:rPr>
          <w:rFonts w:eastAsia="Times New Roman" w:cstheme="minorHAnsi"/>
        </w:rPr>
      </w:pPr>
    </w:p>
    <w:p w:rsidR="00142A58" w:rsidRPr="00080B22" w:rsidRDefault="00142A58" w:rsidP="00745CA1">
      <w:pPr>
        <w:pStyle w:val="NormalWeb"/>
        <w:spacing w:before="0" w:beforeAutospacing="0" w:after="0" w:afterAutospacing="0"/>
        <w:rPr>
          <w:rFonts w:asciiTheme="minorHAnsi" w:hAnsiTheme="minorHAnsi" w:cstheme="minorHAnsi"/>
          <w:sz w:val="22"/>
          <w:szCs w:val="22"/>
        </w:rPr>
      </w:pPr>
      <w:r w:rsidRPr="00080B22">
        <w:rPr>
          <w:rFonts w:asciiTheme="minorHAnsi" w:hAnsiTheme="minorHAnsi" w:cstheme="minorHAnsi"/>
          <w:b/>
          <w:bCs/>
          <w:sz w:val="22"/>
          <w:szCs w:val="22"/>
        </w:rPr>
        <w:t>Class/EXAM Meeting Time and Location</w:t>
      </w:r>
      <w:r w:rsidR="000B5804">
        <w:rPr>
          <w:rFonts w:asciiTheme="minorHAnsi" w:hAnsiTheme="minorHAnsi" w:cstheme="minorHAnsi"/>
          <w:sz w:val="22"/>
          <w:szCs w:val="22"/>
        </w:rPr>
        <w:t xml:space="preserve">: </w:t>
      </w:r>
      <w:r w:rsidR="00784FD2">
        <w:rPr>
          <w:rFonts w:asciiTheme="minorHAnsi" w:hAnsiTheme="minorHAnsi" w:cstheme="minorHAnsi"/>
          <w:sz w:val="22"/>
          <w:szCs w:val="22"/>
        </w:rPr>
        <w:t>The Comprehensive Exam takes</w:t>
      </w:r>
      <w:r w:rsidR="009545D2">
        <w:rPr>
          <w:rFonts w:asciiTheme="minorHAnsi" w:hAnsiTheme="minorHAnsi" w:cstheme="minorHAnsi"/>
          <w:sz w:val="22"/>
          <w:szCs w:val="22"/>
        </w:rPr>
        <w:t xml:space="preserve"> </w:t>
      </w:r>
      <w:r w:rsidR="000B5804">
        <w:rPr>
          <w:rFonts w:asciiTheme="minorHAnsi" w:hAnsiTheme="minorHAnsi" w:cstheme="minorHAnsi"/>
          <w:sz w:val="22"/>
          <w:szCs w:val="22"/>
        </w:rPr>
        <w:t>place near the end of the</w:t>
      </w:r>
      <w:r w:rsidRPr="00080B22">
        <w:rPr>
          <w:rFonts w:asciiTheme="minorHAnsi" w:hAnsiTheme="minorHAnsi" w:cstheme="minorHAnsi"/>
          <w:sz w:val="22"/>
          <w:szCs w:val="22"/>
        </w:rPr>
        <w:t xml:space="preserve"> term, preferably </w:t>
      </w:r>
      <w:r w:rsidR="00784FD2">
        <w:rPr>
          <w:rFonts w:asciiTheme="minorHAnsi" w:hAnsiTheme="minorHAnsi" w:cstheme="minorHAnsi"/>
          <w:sz w:val="22"/>
          <w:szCs w:val="22"/>
        </w:rPr>
        <w:t>in W</w:t>
      </w:r>
      <w:r w:rsidR="000B5804">
        <w:rPr>
          <w:rFonts w:asciiTheme="minorHAnsi" w:hAnsiTheme="minorHAnsi" w:cstheme="minorHAnsi"/>
          <w:sz w:val="22"/>
          <w:szCs w:val="22"/>
        </w:rPr>
        <w:t xml:space="preserve">eek 8 or 9 </w:t>
      </w:r>
      <w:r w:rsidRPr="00080B22">
        <w:rPr>
          <w:rFonts w:asciiTheme="minorHAnsi" w:hAnsiTheme="minorHAnsi" w:cstheme="minorHAnsi"/>
          <w:sz w:val="22"/>
          <w:szCs w:val="22"/>
        </w:rPr>
        <w:t>on</w:t>
      </w:r>
      <w:r w:rsidR="00784FD2">
        <w:rPr>
          <w:rFonts w:asciiTheme="minorHAnsi" w:hAnsiTheme="minorHAnsi" w:cstheme="minorHAnsi"/>
          <w:sz w:val="22"/>
          <w:szCs w:val="22"/>
        </w:rPr>
        <w:t>/</w:t>
      </w:r>
      <w:r w:rsidR="00A82D07">
        <w:rPr>
          <w:rFonts w:asciiTheme="minorHAnsi" w:hAnsiTheme="minorHAnsi" w:cstheme="minorHAnsi"/>
          <w:sz w:val="22"/>
          <w:szCs w:val="22"/>
        </w:rPr>
        <w:t>near</w:t>
      </w:r>
      <w:r w:rsidRPr="00080B22">
        <w:rPr>
          <w:rFonts w:asciiTheme="minorHAnsi" w:hAnsiTheme="minorHAnsi" w:cstheme="minorHAnsi"/>
          <w:sz w:val="22"/>
          <w:szCs w:val="22"/>
        </w:rPr>
        <w:t xml:space="preserve"> </w:t>
      </w:r>
      <w:r w:rsidRPr="00080B22">
        <w:rPr>
          <w:rFonts w:asciiTheme="minorHAnsi" w:hAnsiTheme="minorHAnsi" w:cstheme="minorHAnsi"/>
          <w:b/>
          <w:sz w:val="22"/>
          <w:szCs w:val="22"/>
        </w:rPr>
        <w:t>Saturday,</w:t>
      </w:r>
      <w:r w:rsidR="00910167">
        <w:rPr>
          <w:rFonts w:asciiTheme="minorHAnsi" w:hAnsiTheme="minorHAnsi" w:cstheme="minorHAnsi"/>
          <w:b/>
          <w:sz w:val="22"/>
          <w:szCs w:val="22"/>
        </w:rPr>
        <w:t xml:space="preserve"> July 16</w:t>
      </w:r>
      <w:r w:rsidR="00784FD2">
        <w:rPr>
          <w:rFonts w:asciiTheme="minorHAnsi" w:hAnsiTheme="minorHAnsi" w:cstheme="minorHAnsi"/>
          <w:b/>
          <w:sz w:val="22"/>
          <w:szCs w:val="22"/>
        </w:rPr>
        <w:t>, or</w:t>
      </w:r>
      <w:r w:rsidR="00B962A0" w:rsidRPr="00080B22">
        <w:rPr>
          <w:rFonts w:asciiTheme="minorHAnsi" w:hAnsiTheme="minorHAnsi" w:cstheme="minorHAnsi"/>
          <w:b/>
          <w:sz w:val="22"/>
          <w:szCs w:val="22"/>
        </w:rPr>
        <w:t xml:space="preserve"> Saturday</w:t>
      </w:r>
      <w:r w:rsidRPr="00F360EA">
        <w:rPr>
          <w:rFonts w:asciiTheme="minorHAnsi" w:hAnsiTheme="minorHAnsi" w:cstheme="minorHAnsi"/>
          <w:b/>
          <w:sz w:val="22"/>
          <w:szCs w:val="22"/>
        </w:rPr>
        <w:t xml:space="preserve">, </w:t>
      </w:r>
      <w:r w:rsidR="00910167">
        <w:rPr>
          <w:rFonts w:asciiTheme="minorHAnsi" w:hAnsiTheme="minorHAnsi" w:cstheme="minorHAnsi"/>
          <w:b/>
          <w:sz w:val="22"/>
          <w:szCs w:val="22"/>
        </w:rPr>
        <w:t>23</w:t>
      </w:r>
      <w:r w:rsidR="000B5804">
        <w:rPr>
          <w:rFonts w:asciiTheme="minorHAnsi" w:hAnsiTheme="minorHAnsi" w:cstheme="minorHAnsi"/>
          <w:b/>
          <w:sz w:val="22"/>
          <w:szCs w:val="22"/>
        </w:rPr>
        <w:t>,</w:t>
      </w:r>
      <w:r w:rsidR="00F360EA" w:rsidRPr="00F360EA">
        <w:rPr>
          <w:rFonts w:asciiTheme="minorHAnsi" w:hAnsiTheme="minorHAnsi" w:cstheme="minorHAnsi"/>
          <w:b/>
          <w:sz w:val="22"/>
          <w:szCs w:val="22"/>
        </w:rPr>
        <w:t xml:space="preserve"> </w:t>
      </w:r>
      <w:r w:rsidRPr="00F360EA">
        <w:rPr>
          <w:rFonts w:asciiTheme="minorHAnsi" w:hAnsiTheme="minorHAnsi" w:cstheme="minorHAnsi"/>
          <w:b/>
          <w:sz w:val="22"/>
          <w:szCs w:val="22"/>
        </w:rPr>
        <w:t>201</w:t>
      </w:r>
      <w:r w:rsidR="00F135A9">
        <w:rPr>
          <w:rFonts w:asciiTheme="minorHAnsi" w:hAnsiTheme="minorHAnsi" w:cstheme="minorHAnsi"/>
          <w:b/>
          <w:sz w:val="22"/>
          <w:szCs w:val="22"/>
        </w:rPr>
        <w:t>6</w:t>
      </w:r>
      <w:r w:rsidRPr="00F360EA">
        <w:rPr>
          <w:rFonts w:asciiTheme="minorHAnsi" w:hAnsiTheme="minorHAnsi" w:cstheme="minorHAnsi"/>
          <w:b/>
          <w:sz w:val="22"/>
          <w:szCs w:val="22"/>
        </w:rPr>
        <w:t>,</w:t>
      </w:r>
      <w:r w:rsidRPr="00080B22">
        <w:rPr>
          <w:rFonts w:asciiTheme="minorHAnsi" w:hAnsiTheme="minorHAnsi" w:cstheme="minorHAnsi"/>
          <w:sz w:val="22"/>
          <w:szCs w:val="22"/>
        </w:rPr>
        <w:t xml:space="preserve"> for f</w:t>
      </w:r>
      <w:r w:rsidR="001C4875">
        <w:rPr>
          <w:rFonts w:asciiTheme="minorHAnsi" w:hAnsiTheme="minorHAnsi" w:cstheme="minorHAnsi"/>
          <w:sz w:val="22"/>
          <w:szCs w:val="22"/>
        </w:rPr>
        <w:t xml:space="preserve">our hours, from 1:00-5:00 p.m. </w:t>
      </w:r>
      <w:r w:rsidRPr="00080B22">
        <w:rPr>
          <w:rFonts w:asciiTheme="minorHAnsi" w:hAnsiTheme="minorHAnsi" w:cstheme="minorHAnsi"/>
          <w:sz w:val="22"/>
          <w:szCs w:val="22"/>
        </w:rPr>
        <w:t xml:space="preserve">Students </w:t>
      </w:r>
      <w:r w:rsidR="00BA3D1D">
        <w:rPr>
          <w:rFonts w:asciiTheme="minorHAnsi" w:hAnsiTheme="minorHAnsi" w:cstheme="minorHAnsi"/>
          <w:sz w:val="22"/>
          <w:szCs w:val="22"/>
        </w:rPr>
        <w:t xml:space="preserve">in the West Texas area </w:t>
      </w:r>
      <w:r w:rsidRPr="00080B22">
        <w:rPr>
          <w:rFonts w:asciiTheme="minorHAnsi" w:hAnsiTheme="minorHAnsi" w:cstheme="minorHAnsi"/>
          <w:sz w:val="22"/>
          <w:szCs w:val="22"/>
        </w:rPr>
        <w:t xml:space="preserve">will meet in the Gates Hall computer lab, room 204, on the University’s main/home campus in Plainview, Texas.  </w:t>
      </w:r>
    </w:p>
    <w:p w:rsidR="00080B22" w:rsidRDefault="00080B22" w:rsidP="00745CA1">
      <w:pPr>
        <w:pStyle w:val="NormalWeb"/>
        <w:spacing w:before="0" w:beforeAutospacing="0" w:after="0" w:afterAutospacing="0"/>
        <w:ind w:left="720"/>
        <w:rPr>
          <w:rFonts w:asciiTheme="minorHAnsi" w:hAnsiTheme="minorHAnsi" w:cstheme="minorHAnsi"/>
          <w:color w:val="FF0000"/>
          <w:sz w:val="22"/>
          <w:szCs w:val="22"/>
        </w:rPr>
      </w:pPr>
    </w:p>
    <w:p w:rsidR="00142A58" w:rsidRDefault="009545D2" w:rsidP="00745CA1">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color w:val="FF0000"/>
          <w:sz w:val="22"/>
          <w:szCs w:val="22"/>
        </w:rPr>
        <w:t>*IF</w:t>
      </w:r>
      <w:r w:rsidR="00142A58" w:rsidRPr="00080B22">
        <w:rPr>
          <w:rFonts w:asciiTheme="minorHAnsi" w:hAnsiTheme="minorHAnsi" w:cstheme="minorHAnsi"/>
          <w:color w:val="FF0000"/>
          <w:sz w:val="22"/>
          <w:szCs w:val="22"/>
        </w:rPr>
        <w:t xml:space="preserve"> a student is unable to travel to </w:t>
      </w:r>
      <w:r w:rsidR="00BA3D1D">
        <w:rPr>
          <w:rFonts w:asciiTheme="minorHAnsi" w:hAnsiTheme="minorHAnsi" w:cstheme="minorHAnsi"/>
          <w:color w:val="FF0000"/>
          <w:sz w:val="22"/>
          <w:szCs w:val="22"/>
        </w:rPr>
        <w:t xml:space="preserve">the </w:t>
      </w:r>
      <w:r w:rsidR="00142A58" w:rsidRPr="00080B22">
        <w:rPr>
          <w:rFonts w:asciiTheme="minorHAnsi" w:hAnsiTheme="minorHAnsi" w:cstheme="minorHAnsi"/>
          <w:color w:val="FF0000"/>
          <w:sz w:val="22"/>
          <w:szCs w:val="22"/>
        </w:rPr>
        <w:t>Plainview</w:t>
      </w:r>
      <w:r w:rsidR="00BA3D1D">
        <w:rPr>
          <w:rFonts w:asciiTheme="minorHAnsi" w:hAnsiTheme="minorHAnsi" w:cstheme="minorHAnsi"/>
          <w:color w:val="FF0000"/>
          <w:sz w:val="22"/>
          <w:szCs w:val="22"/>
        </w:rPr>
        <w:t xml:space="preserve"> campus</w:t>
      </w:r>
      <w:r w:rsidR="00142A58" w:rsidRPr="00080B22">
        <w:rPr>
          <w:rFonts w:asciiTheme="minorHAnsi" w:hAnsiTheme="minorHAnsi" w:cstheme="minorHAnsi"/>
          <w:color w:val="FF0000"/>
          <w:sz w:val="22"/>
          <w:szCs w:val="22"/>
        </w:rPr>
        <w:t xml:space="preserve"> </w:t>
      </w:r>
      <w:r w:rsidR="00142A58" w:rsidRPr="00080B22">
        <w:rPr>
          <w:rFonts w:asciiTheme="minorHAnsi" w:hAnsiTheme="minorHAnsi" w:cstheme="minorHAnsi"/>
          <w:sz w:val="22"/>
          <w:szCs w:val="22"/>
        </w:rPr>
        <w:t xml:space="preserve">for the exam, the student may locate an eligible proctor and an alternate site closer to the student’s home location.  </w:t>
      </w:r>
    </w:p>
    <w:p w:rsidR="00080B22" w:rsidRPr="00080B22" w:rsidRDefault="00080B22" w:rsidP="00745CA1">
      <w:pPr>
        <w:pStyle w:val="NormalWeb"/>
        <w:spacing w:before="0" w:beforeAutospacing="0" w:after="0" w:afterAutospacing="0"/>
        <w:ind w:left="720"/>
        <w:rPr>
          <w:rFonts w:asciiTheme="minorHAnsi" w:hAnsiTheme="minorHAnsi" w:cstheme="minorHAnsi"/>
          <w:sz w:val="22"/>
          <w:szCs w:val="22"/>
        </w:rPr>
      </w:pPr>
    </w:p>
    <w:p w:rsidR="00142A58" w:rsidRDefault="00142A58" w:rsidP="00080B22">
      <w:pPr>
        <w:pStyle w:val="NormalWeb"/>
        <w:numPr>
          <w:ilvl w:val="0"/>
          <w:numId w:val="11"/>
        </w:numPr>
        <w:spacing w:before="0" w:beforeAutospacing="0" w:after="0" w:afterAutospacing="0"/>
        <w:rPr>
          <w:rStyle w:val="Hyperlink"/>
          <w:rFonts w:asciiTheme="minorHAnsi" w:hAnsiTheme="minorHAnsi" w:cstheme="minorHAnsi"/>
          <w:sz w:val="22"/>
          <w:szCs w:val="22"/>
          <w:u w:val="none"/>
        </w:rPr>
      </w:pPr>
      <w:r w:rsidRPr="00080B22">
        <w:rPr>
          <w:rFonts w:asciiTheme="minorHAnsi" w:hAnsiTheme="minorHAnsi" w:cstheme="minorHAnsi"/>
          <w:color w:val="FF0000"/>
          <w:sz w:val="22"/>
          <w:szCs w:val="22"/>
        </w:rPr>
        <w:t>Proctors must first be approved through the Virtual Campus process</w:t>
      </w:r>
      <w:r w:rsidRPr="00080B22">
        <w:rPr>
          <w:rFonts w:asciiTheme="minorHAnsi" w:hAnsiTheme="minorHAnsi" w:cstheme="minorHAnsi"/>
          <w:sz w:val="22"/>
          <w:szCs w:val="22"/>
        </w:rPr>
        <w:t xml:space="preserve">—see here for details and form:  </w:t>
      </w:r>
      <w:hyperlink r:id="rId9" w:history="1">
        <w:r w:rsidRPr="00080B22">
          <w:rPr>
            <w:rStyle w:val="Hyperlink"/>
            <w:rFonts w:asciiTheme="minorHAnsi" w:hAnsiTheme="minorHAnsi" w:cstheme="minorHAnsi"/>
            <w:sz w:val="22"/>
            <w:szCs w:val="22"/>
          </w:rPr>
          <w:t>http://www.wbu.edu/academics/online_programs/proctor/proctorrequest.htm</w:t>
        </w:r>
      </w:hyperlink>
      <w:r w:rsidRPr="00080B22">
        <w:rPr>
          <w:rStyle w:val="Hyperlink"/>
          <w:rFonts w:asciiTheme="minorHAnsi" w:hAnsiTheme="minorHAnsi" w:cstheme="minorHAnsi"/>
          <w:sz w:val="22"/>
          <w:szCs w:val="22"/>
        </w:rPr>
        <w:t xml:space="preserve"> </w:t>
      </w:r>
      <w:r w:rsidRPr="00080B22">
        <w:rPr>
          <w:rStyle w:val="Hyperlink"/>
          <w:rFonts w:asciiTheme="minorHAnsi" w:hAnsiTheme="minorHAnsi" w:cstheme="minorHAnsi"/>
          <w:sz w:val="22"/>
          <w:szCs w:val="22"/>
          <w:u w:val="none"/>
        </w:rPr>
        <w:t xml:space="preserve"> </w:t>
      </w:r>
    </w:p>
    <w:p w:rsidR="00080B22" w:rsidRPr="00080B22" w:rsidRDefault="00080B22" w:rsidP="00080B22">
      <w:pPr>
        <w:pStyle w:val="NormalWeb"/>
        <w:spacing w:before="0" w:beforeAutospacing="0" w:after="0" w:afterAutospacing="0"/>
        <w:ind w:left="1080"/>
        <w:rPr>
          <w:rStyle w:val="Hyperlink"/>
          <w:rFonts w:asciiTheme="minorHAnsi" w:hAnsiTheme="minorHAnsi" w:cstheme="minorHAnsi"/>
          <w:sz w:val="22"/>
          <w:szCs w:val="22"/>
          <w:u w:val="none"/>
        </w:rPr>
      </w:pPr>
    </w:p>
    <w:p w:rsidR="00BA3D1D" w:rsidRDefault="00142A58" w:rsidP="00BA3D1D">
      <w:pPr>
        <w:pStyle w:val="NormalWeb"/>
        <w:numPr>
          <w:ilvl w:val="0"/>
          <w:numId w:val="11"/>
        </w:numPr>
        <w:spacing w:before="0" w:beforeAutospacing="0" w:after="0" w:afterAutospacing="0"/>
        <w:rPr>
          <w:rFonts w:asciiTheme="minorHAnsi" w:hAnsiTheme="minorHAnsi" w:cstheme="minorHAnsi"/>
          <w:color w:val="FF0000"/>
          <w:sz w:val="22"/>
          <w:szCs w:val="22"/>
        </w:rPr>
      </w:pPr>
      <w:r w:rsidRPr="00910167">
        <w:rPr>
          <w:rFonts w:asciiTheme="minorHAnsi" w:hAnsiTheme="minorHAnsi" w:cstheme="minorHAnsi"/>
          <w:b/>
          <w:color w:val="FF0000"/>
          <w:sz w:val="22"/>
          <w:szCs w:val="22"/>
        </w:rPr>
        <w:t>ALSO</w:t>
      </w:r>
      <w:r w:rsidRPr="00080B22">
        <w:rPr>
          <w:rFonts w:asciiTheme="minorHAnsi" w:hAnsiTheme="minorHAnsi" w:cstheme="minorHAnsi"/>
          <w:color w:val="FF0000"/>
          <w:sz w:val="22"/>
          <w:szCs w:val="22"/>
        </w:rPr>
        <w:t xml:space="preserve">, the location, date, proctor, and proctor’s official email address MUST be submitted to </w:t>
      </w:r>
    </w:p>
    <w:p w:rsidR="00142A58" w:rsidRPr="00080B22" w:rsidRDefault="00142A58" w:rsidP="00BA3D1D">
      <w:pPr>
        <w:pStyle w:val="NormalWeb"/>
        <w:spacing w:before="0" w:beforeAutospacing="0" w:after="0" w:afterAutospacing="0"/>
        <w:ind w:left="1080"/>
        <w:rPr>
          <w:rFonts w:asciiTheme="minorHAnsi" w:hAnsiTheme="minorHAnsi" w:cstheme="minorHAnsi"/>
          <w:sz w:val="22"/>
          <w:szCs w:val="22"/>
        </w:rPr>
      </w:pPr>
      <w:r w:rsidRPr="00080B22">
        <w:rPr>
          <w:rFonts w:asciiTheme="minorHAnsi" w:hAnsiTheme="minorHAnsi" w:cstheme="minorHAnsi"/>
          <w:color w:val="FF0000"/>
          <w:sz w:val="22"/>
          <w:szCs w:val="22"/>
        </w:rPr>
        <w:t xml:space="preserve">Dr. McClenagan </w:t>
      </w:r>
      <w:r w:rsidR="000B2CCF">
        <w:rPr>
          <w:rFonts w:asciiTheme="minorHAnsi" w:hAnsiTheme="minorHAnsi" w:cstheme="minorHAnsi"/>
          <w:color w:val="FF0000"/>
          <w:sz w:val="22"/>
          <w:szCs w:val="22"/>
        </w:rPr>
        <w:t>(</w:t>
      </w:r>
      <w:hyperlink r:id="rId10" w:history="1">
        <w:r w:rsidR="000B2CCF" w:rsidRPr="007C669F">
          <w:rPr>
            <w:rStyle w:val="Hyperlink"/>
            <w:rFonts w:asciiTheme="minorHAnsi" w:hAnsiTheme="minorHAnsi" w:cstheme="minorHAnsi"/>
            <w:sz w:val="22"/>
            <w:szCs w:val="22"/>
          </w:rPr>
          <w:t>cindym@wbu.edu</w:t>
        </w:r>
      </w:hyperlink>
      <w:r w:rsidR="000B2CCF">
        <w:rPr>
          <w:rFonts w:asciiTheme="minorHAnsi" w:hAnsiTheme="minorHAnsi" w:cstheme="minorHAnsi"/>
          <w:color w:val="FF0000"/>
          <w:sz w:val="22"/>
          <w:szCs w:val="22"/>
        </w:rPr>
        <w:t xml:space="preserve">) </w:t>
      </w:r>
      <w:r w:rsidRPr="001C4875">
        <w:rPr>
          <w:rFonts w:asciiTheme="minorHAnsi" w:hAnsiTheme="minorHAnsi" w:cstheme="minorHAnsi"/>
          <w:color w:val="FF0000"/>
          <w:sz w:val="22"/>
          <w:szCs w:val="22"/>
        </w:rPr>
        <w:t>a minimum of two weeks prior to the exam date</w:t>
      </w:r>
      <w:r w:rsidRPr="00080B22">
        <w:rPr>
          <w:rFonts w:asciiTheme="minorHAnsi" w:hAnsiTheme="minorHAnsi" w:cstheme="minorHAnsi"/>
          <w:sz w:val="22"/>
          <w:szCs w:val="22"/>
        </w:rPr>
        <w:t>—in this case, by</w:t>
      </w:r>
      <w:r w:rsidR="000B5804">
        <w:rPr>
          <w:rFonts w:asciiTheme="minorHAnsi" w:hAnsiTheme="minorHAnsi" w:cstheme="minorHAnsi"/>
          <w:sz w:val="22"/>
          <w:szCs w:val="22"/>
        </w:rPr>
        <w:t xml:space="preserve">, </w:t>
      </w:r>
      <w:r w:rsidR="00910167">
        <w:rPr>
          <w:rFonts w:asciiTheme="minorHAnsi" w:hAnsiTheme="minorHAnsi" w:cstheme="minorHAnsi"/>
          <w:b/>
          <w:sz w:val="22"/>
          <w:szCs w:val="22"/>
        </w:rPr>
        <w:t>Tues</w:t>
      </w:r>
      <w:r w:rsidR="000B5804">
        <w:rPr>
          <w:rFonts w:asciiTheme="minorHAnsi" w:hAnsiTheme="minorHAnsi" w:cstheme="minorHAnsi"/>
          <w:b/>
          <w:sz w:val="22"/>
          <w:szCs w:val="22"/>
        </w:rPr>
        <w:t xml:space="preserve">day, </w:t>
      </w:r>
      <w:r w:rsidR="00910167">
        <w:rPr>
          <w:rFonts w:asciiTheme="minorHAnsi" w:hAnsiTheme="minorHAnsi" w:cstheme="minorHAnsi"/>
          <w:b/>
          <w:sz w:val="22"/>
          <w:szCs w:val="22"/>
        </w:rPr>
        <w:t>July 5</w:t>
      </w:r>
      <w:r w:rsidR="00F135A9">
        <w:rPr>
          <w:rFonts w:asciiTheme="minorHAnsi" w:hAnsiTheme="minorHAnsi" w:cstheme="minorHAnsi"/>
          <w:b/>
          <w:sz w:val="22"/>
          <w:szCs w:val="22"/>
        </w:rPr>
        <w:t xml:space="preserve">, </w:t>
      </w:r>
      <w:r w:rsidR="00F360EA" w:rsidRPr="00F135A9">
        <w:rPr>
          <w:rFonts w:asciiTheme="minorHAnsi" w:hAnsiTheme="minorHAnsi" w:cstheme="minorHAnsi"/>
          <w:b/>
          <w:sz w:val="22"/>
          <w:szCs w:val="22"/>
        </w:rPr>
        <w:t>201</w:t>
      </w:r>
      <w:r w:rsidR="00F135A9" w:rsidRPr="00F135A9">
        <w:rPr>
          <w:rFonts w:asciiTheme="minorHAnsi" w:hAnsiTheme="minorHAnsi" w:cstheme="minorHAnsi"/>
          <w:b/>
          <w:sz w:val="22"/>
          <w:szCs w:val="22"/>
        </w:rPr>
        <w:t>6</w:t>
      </w:r>
      <w:r w:rsidR="00F360EA">
        <w:rPr>
          <w:rFonts w:asciiTheme="minorHAnsi" w:hAnsiTheme="minorHAnsi" w:cstheme="minorHAnsi"/>
          <w:sz w:val="22"/>
          <w:szCs w:val="22"/>
        </w:rPr>
        <w:t xml:space="preserve">. </w:t>
      </w:r>
      <w:r w:rsidR="006C0F29" w:rsidRPr="00080B22">
        <w:rPr>
          <w:rFonts w:asciiTheme="minorHAnsi" w:hAnsiTheme="minorHAnsi" w:cstheme="minorHAnsi"/>
          <w:sz w:val="22"/>
          <w:szCs w:val="22"/>
        </w:rPr>
        <w:t xml:space="preserve">(If I </w:t>
      </w:r>
      <w:r w:rsidR="00025520">
        <w:rPr>
          <w:rFonts w:asciiTheme="minorHAnsi" w:hAnsiTheme="minorHAnsi" w:cstheme="minorHAnsi"/>
          <w:sz w:val="22"/>
          <w:szCs w:val="22"/>
        </w:rPr>
        <w:t xml:space="preserve">do not know </w:t>
      </w:r>
      <w:r w:rsidR="006C0F29" w:rsidRPr="00080B22">
        <w:rPr>
          <w:rFonts w:asciiTheme="minorHAnsi" w:hAnsiTheme="minorHAnsi" w:cstheme="minorHAnsi"/>
          <w:sz w:val="22"/>
          <w:szCs w:val="22"/>
        </w:rPr>
        <w:t>of an approved proctor and a</w:t>
      </w:r>
      <w:r w:rsidRPr="00080B22">
        <w:rPr>
          <w:rFonts w:asciiTheme="minorHAnsi" w:hAnsiTheme="minorHAnsi" w:cstheme="minorHAnsi"/>
          <w:sz w:val="22"/>
          <w:szCs w:val="22"/>
        </w:rPr>
        <w:t xml:space="preserve"> date, I cannot send the exam on time.)  </w:t>
      </w:r>
    </w:p>
    <w:p w:rsidR="00142A58" w:rsidRPr="00080B22" w:rsidRDefault="00142A58" w:rsidP="00745CA1">
      <w:pPr>
        <w:spacing w:after="0" w:line="240" w:lineRule="auto"/>
        <w:rPr>
          <w:rFonts w:eastAsia="Times New Roman" w:cstheme="minorHAnsi"/>
        </w:rPr>
      </w:pPr>
    </w:p>
    <w:p w:rsidR="00142A58" w:rsidRPr="00080B22" w:rsidRDefault="00142A58" w:rsidP="00745CA1">
      <w:pPr>
        <w:spacing w:after="0" w:line="240" w:lineRule="auto"/>
        <w:rPr>
          <w:rFonts w:eastAsiaTheme="minorHAnsi" w:cstheme="minorHAnsi"/>
        </w:rPr>
      </w:pPr>
      <w:r w:rsidRPr="00080B22">
        <w:rPr>
          <w:rFonts w:eastAsiaTheme="minorHAnsi" w:cstheme="minorHAnsi"/>
          <w:b/>
        </w:rPr>
        <w:t xml:space="preserve">Catalog Description: </w:t>
      </w:r>
      <w:r w:rsidRPr="00080B22">
        <w:rPr>
          <w:rFonts w:eastAsiaTheme="minorHAnsi" w:cstheme="minorHAnsi"/>
        </w:rPr>
        <w:t>Written responses to a minim</w:t>
      </w:r>
      <w:r w:rsidR="00910167">
        <w:rPr>
          <w:rFonts w:eastAsiaTheme="minorHAnsi" w:cstheme="minorHAnsi"/>
        </w:rPr>
        <w:t xml:space="preserve">um of three pre-selected texts. </w:t>
      </w:r>
      <w:r w:rsidRPr="00080B22">
        <w:rPr>
          <w:rFonts w:eastAsiaTheme="minorHAnsi" w:cstheme="minorHAnsi"/>
        </w:rPr>
        <w:t xml:space="preserve">Required of all MA in English students. May be repeated one time. </w:t>
      </w:r>
    </w:p>
    <w:p w:rsidR="00142A58" w:rsidRPr="00080B22" w:rsidRDefault="00142A58" w:rsidP="00745CA1">
      <w:pPr>
        <w:spacing w:after="0" w:line="240" w:lineRule="auto"/>
        <w:rPr>
          <w:rFonts w:eastAsia="Times New Roman" w:cstheme="minorHAnsi"/>
          <w:b/>
          <w:bCs/>
        </w:rPr>
      </w:pPr>
    </w:p>
    <w:p w:rsidR="00142A58" w:rsidRPr="00080B22" w:rsidRDefault="00142A58" w:rsidP="00745CA1">
      <w:pPr>
        <w:pStyle w:val="NormalWeb"/>
        <w:spacing w:before="0" w:beforeAutospacing="0" w:after="0" w:afterAutospacing="0"/>
        <w:rPr>
          <w:rStyle w:val="Strong"/>
          <w:rFonts w:asciiTheme="minorHAnsi" w:hAnsiTheme="minorHAnsi" w:cstheme="minorHAnsi"/>
          <w:b w:val="0"/>
          <w:sz w:val="22"/>
          <w:szCs w:val="22"/>
        </w:rPr>
      </w:pPr>
      <w:r w:rsidRPr="00080B22">
        <w:rPr>
          <w:rStyle w:val="Strong"/>
          <w:rFonts w:asciiTheme="minorHAnsi" w:hAnsiTheme="minorHAnsi" w:cstheme="minorHAnsi"/>
          <w:sz w:val="22"/>
          <w:szCs w:val="22"/>
        </w:rPr>
        <w:t>Prerequisite</w:t>
      </w:r>
      <w:r w:rsidRPr="00080B22">
        <w:rPr>
          <w:rStyle w:val="Strong"/>
          <w:rFonts w:asciiTheme="minorHAnsi" w:hAnsiTheme="minorHAnsi" w:cstheme="minorHAnsi"/>
          <w:b w:val="0"/>
          <w:sz w:val="22"/>
          <w:szCs w:val="22"/>
        </w:rPr>
        <w:t>:</w:t>
      </w:r>
      <w:r w:rsidRPr="00080B22">
        <w:rPr>
          <w:rFonts w:asciiTheme="minorHAnsi" w:hAnsiTheme="minorHAnsi" w:cstheme="minorHAnsi"/>
          <w:sz w:val="22"/>
          <w:szCs w:val="22"/>
        </w:rPr>
        <w:t xml:space="preserve"> </w:t>
      </w:r>
      <w:r w:rsidRPr="00080B22">
        <w:rPr>
          <w:rFonts w:asciiTheme="minorHAnsi" w:hAnsiTheme="minorHAnsi" w:cstheme="minorHAnsi"/>
          <w:bCs/>
          <w:sz w:val="22"/>
          <w:szCs w:val="22"/>
        </w:rPr>
        <w:t>Completion of all required coursework, minimum of 24 graduate English hours.</w:t>
      </w:r>
    </w:p>
    <w:p w:rsidR="00142A58" w:rsidRPr="00080B22" w:rsidRDefault="00142A58" w:rsidP="00745CA1">
      <w:pPr>
        <w:pStyle w:val="NormalWeb"/>
        <w:spacing w:before="0" w:beforeAutospacing="0" w:after="0" w:afterAutospacing="0"/>
        <w:rPr>
          <w:rFonts w:asciiTheme="minorHAnsi" w:hAnsiTheme="minorHAnsi" w:cstheme="minorHAnsi"/>
          <w:sz w:val="22"/>
          <w:szCs w:val="22"/>
        </w:rPr>
      </w:pPr>
      <w:r w:rsidRPr="00080B22">
        <w:rPr>
          <w:rFonts w:asciiTheme="minorHAnsi" w:hAnsiTheme="minorHAnsi" w:cstheme="minorHAnsi"/>
          <w:sz w:val="22"/>
          <w:szCs w:val="22"/>
        </w:rPr>
        <w:t> </w:t>
      </w:r>
    </w:p>
    <w:p w:rsidR="00142A58" w:rsidRPr="00080B22" w:rsidRDefault="00142A58" w:rsidP="00745CA1">
      <w:pPr>
        <w:pStyle w:val="NormalWeb"/>
        <w:spacing w:before="0" w:beforeAutospacing="0" w:after="0" w:afterAutospacing="0"/>
        <w:rPr>
          <w:rFonts w:asciiTheme="minorHAnsi" w:hAnsiTheme="minorHAnsi" w:cstheme="minorHAnsi"/>
          <w:sz w:val="22"/>
          <w:szCs w:val="22"/>
        </w:rPr>
      </w:pPr>
      <w:r w:rsidRPr="00080B22">
        <w:rPr>
          <w:rStyle w:val="Strong"/>
          <w:rFonts w:asciiTheme="minorHAnsi" w:hAnsiTheme="minorHAnsi" w:cstheme="minorHAnsi"/>
          <w:sz w:val="22"/>
          <w:szCs w:val="22"/>
        </w:rPr>
        <w:t>Required Textbook and Resources</w:t>
      </w:r>
      <w:r w:rsidRPr="00080B22">
        <w:rPr>
          <w:rStyle w:val="Strong"/>
          <w:rFonts w:asciiTheme="minorHAnsi" w:hAnsiTheme="minorHAnsi" w:cstheme="minorHAnsi"/>
          <w:b w:val="0"/>
          <w:sz w:val="22"/>
          <w:szCs w:val="22"/>
        </w:rPr>
        <w:t xml:space="preserve"> –</w:t>
      </w:r>
      <w:r w:rsidR="00784FD2">
        <w:rPr>
          <w:rStyle w:val="Strong"/>
          <w:rFonts w:asciiTheme="minorHAnsi" w:hAnsiTheme="minorHAnsi" w:cstheme="minorHAnsi"/>
          <w:b w:val="0"/>
          <w:sz w:val="22"/>
          <w:szCs w:val="22"/>
        </w:rPr>
        <w:t>The Comprehensive Exam requires all three texts</w:t>
      </w:r>
      <w:r w:rsidRPr="00080B22">
        <w:rPr>
          <w:rStyle w:val="Strong"/>
          <w:rFonts w:asciiTheme="minorHAnsi" w:hAnsiTheme="minorHAnsi" w:cstheme="minorHAnsi"/>
          <w:b w:val="0"/>
          <w:sz w:val="22"/>
          <w:szCs w:val="22"/>
        </w:rPr>
        <w:t xml:space="preserve">; the first two are available through the Wayland University Bookstore </w:t>
      </w:r>
      <w:hyperlink r:id="rId11" w:history="1">
        <w:r w:rsidRPr="00080B22">
          <w:rPr>
            <w:rFonts w:asciiTheme="minorHAnsi" w:eastAsiaTheme="minorEastAsia" w:hAnsiTheme="minorHAnsi" w:cstheme="minorHAnsi"/>
            <w:color w:val="0000FF"/>
            <w:sz w:val="22"/>
            <w:szCs w:val="22"/>
            <w:u w:val="single"/>
          </w:rPr>
          <w:t>http://bookstore.wbu.edu/</w:t>
        </w:r>
      </w:hyperlink>
      <w:r w:rsidRPr="00080B22">
        <w:rPr>
          <w:rFonts w:asciiTheme="minorHAnsi" w:eastAsiaTheme="minorEastAsia" w:hAnsiTheme="minorHAnsi" w:cstheme="minorHAnsi"/>
          <w:sz w:val="22"/>
          <w:szCs w:val="22"/>
        </w:rPr>
        <w:t xml:space="preserve"> , and elsewhere:</w:t>
      </w:r>
    </w:p>
    <w:p w:rsidR="00142A58" w:rsidRPr="00080B22" w:rsidRDefault="00142A58" w:rsidP="00745CA1">
      <w:pPr>
        <w:pStyle w:val="NormalWeb"/>
        <w:spacing w:before="0" w:beforeAutospacing="0" w:after="0" w:afterAutospacing="0"/>
        <w:rPr>
          <w:rFonts w:asciiTheme="minorHAnsi" w:hAnsiTheme="minorHAnsi" w:cstheme="minorHAnsi"/>
          <w:sz w:val="22"/>
          <w:szCs w:val="22"/>
        </w:rPr>
      </w:pPr>
    </w:p>
    <w:p w:rsidR="001C4875" w:rsidRPr="00730EC6" w:rsidRDefault="001C4875" w:rsidP="001C4875">
      <w:pPr>
        <w:pStyle w:val="ListParagraph"/>
        <w:numPr>
          <w:ilvl w:val="0"/>
          <w:numId w:val="7"/>
        </w:numPr>
        <w:spacing w:after="0" w:line="240" w:lineRule="auto"/>
        <w:rPr>
          <w:rFonts w:eastAsia="Times New Roman" w:cs="Times New Roman"/>
        </w:rPr>
      </w:pPr>
      <w:r w:rsidRPr="00730EC6">
        <w:rPr>
          <w:rFonts w:eastAsia="Times New Roman" w:cs="Times New Roman"/>
          <w:b/>
          <w:bCs/>
          <w:color w:val="333333"/>
          <w:shd w:val="clear" w:color="auto" w:fill="FFFFFF"/>
        </w:rPr>
        <w:lastRenderedPageBreak/>
        <w:t xml:space="preserve">1.  </w:t>
      </w:r>
      <w:r w:rsidRPr="00730EC6">
        <w:rPr>
          <w:rFonts w:eastAsia="Times New Roman" w:cs="Times New Roman"/>
          <w:b/>
          <w:bCs/>
          <w:i/>
          <w:color w:val="333333"/>
          <w:shd w:val="clear" w:color="auto" w:fill="FFFFFF"/>
        </w:rPr>
        <w:t xml:space="preserve">Death of a </w:t>
      </w:r>
      <w:r w:rsidRPr="00730EC6">
        <w:rPr>
          <w:rFonts w:eastAsia="Times New Roman" w:cs="Times New Roman"/>
          <w:b/>
          <w:bCs/>
          <w:i/>
          <w:shd w:val="clear" w:color="auto" w:fill="FFFFFF"/>
        </w:rPr>
        <w:t>Salesman</w:t>
      </w:r>
      <w:r w:rsidRPr="00730EC6">
        <w:rPr>
          <w:rFonts w:eastAsia="Times New Roman" w:cs="Times New Roman"/>
          <w:b/>
          <w:bCs/>
          <w:shd w:val="clear" w:color="auto" w:fill="FFFFFF"/>
        </w:rPr>
        <w:t xml:space="preserve"> </w:t>
      </w:r>
    </w:p>
    <w:p w:rsidR="001C4875" w:rsidRPr="00730EC6" w:rsidRDefault="001C4875" w:rsidP="001C4875">
      <w:pPr>
        <w:pStyle w:val="ListParagraph"/>
        <w:spacing w:after="0" w:line="240" w:lineRule="auto"/>
        <w:rPr>
          <w:rFonts w:eastAsia="Times New Roman" w:cs="Times New Roman"/>
          <w:bCs/>
          <w:shd w:val="clear" w:color="auto" w:fill="FFFFFF"/>
        </w:rPr>
      </w:pPr>
      <w:r w:rsidRPr="00730EC6">
        <w:rPr>
          <w:rFonts w:eastAsia="Times New Roman" w:cs="Times New Roman"/>
          <w:bCs/>
          <w:shd w:val="clear" w:color="auto" w:fill="FFFFFF"/>
        </w:rPr>
        <w:t>by Arthur Miller</w:t>
      </w:r>
    </w:p>
    <w:p w:rsidR="001C4875" w:rsidRPr="00730EC6" w:rsidRDefault="001C4875" w:rsidP="001C4875">
      <w:pPr>
        <w:pStyle w:val="ListParagraph"/>
        <w:spacing w:after="0" w:line="240" w:lineRule="auto"/>
        <w:rPr>
          <w:rFonts w:eastAsia="Times New Roman" w:cs="Times New Roman"/>
          <w:shd w:val="clear" w:color="auto" w:fill="FFFFFF"/>
        </w:rPr>
      </w:pPr>
      <w:r w:rsidRPr="00730EC6">
        <w:rPr>
          <w:rFonts w:eastAsia="Times New Roman" w:cs="Times New Roman"/>
          <w:shd w:val="clear" w:color="auto" w:fill="FFFFFF"/>
        </w:rPr>
        <w:t>ISBN 978-0-14-048134-1</w:t>
      </w:r>
    </w:p>
    <w:p w:rsidR="001C4875" w:rsidRPr="00730EC6" w:rsidRDefault="001C4875" w:rsidP="001C4875">
      <w:pPr>
        <w:pStyle w:val="ListParagraph"/>
        <w:spacing w:after="0" w:line="240" w:lineRule="auto"/>
        <w:rPr>
          <w:rFonts w:eastAsia="Times New Roman" w:cs="Times New Roman"/>
          <w:shd w:val="clear" w:color="auto" w:fill="FFFFFF"/>
        </w:rPr>
      </w:pPr>
      <w:r w:rsidRPr="00730EC6">
        <w:rPr>
          <w:rFonts w:eastAsia="Times New Roman" w:cs="Times New Roman"/>
          <w:shd w:val="clear" w:color="auto" w:fill="FFFFFF"/>
        </w:rPr>
        <w:t>Publisher - Penguin</w:t>
      </w:r>
    </w:p>
    <w:p w:rsidR="001C4875" w:rsidRPr="00730EC6" w:rsidRDefault="001C4875" w:rsidP="001C4875">
      <w:pPr>
        <w:pStyle w:val="ListParagraph"/>
        <w:spacing w:after="0" w:line="240" w:lineRule="auto"/>
        <w:rPr>
          <w:rFonts w:eastAsia="Times New Roman" w:cs="Times New Roman"/>
        </w:rPr>
      </w:pPr>
      <w:r w:rsidRPr="00730EC6">
        <w:rPr>
          <w:rFonts w:eastAsia="Times New Roman" w:cs="Times New Roman"/>
          <w:shd w:val="clear" w:color="auto" w:fill="FFFFFF"/>
        </w:rPr>
        <w:t>Binding - Paperback</w:t>
      </w:r>
    </w:p>
    <w:p w:rsidR="001C4875" w:rsidRPr="00730EC6" w:rsidRDefault="001C4875" w:rsidP="001C4875">
      <w:pPr>
        <w:pStyle w:val="ListParagraph"/>
        <w:shd w:val="clear" w:color="auto" w:fill="FFFFFF"/>
        <w:spacing w:before="120" w:after="120" w:line="240" w:lineRule="auto"/>
        <w:rPr>
          <w:rFonts w:eastAsia="Times New Roman" w:cs="Times New Roman"/>
          <w:b/>
          <w:bCs/>
        </w:rPr>
      </w:pPr>
    </w:p>
    <w:p w:rsidR="001C4875" w:rsidRPr="00730EC6" w:rsidRDefault="00025520" w:rsidP="001C4875">
      <w:pPr>
        <w:pStyle w:val="NormalWeb"/>
        <w:numPr>
          <w:ilvl w:val="0"/>
          <w:numId w:val="7"/>
        </w:numPr>
        <w:spacing w:before="0" w:beforeAutospacing="0" w:after="0" w:afterAutospacing="0" w:line="276" w:lineRule="auto"/>
        <w:rPr>
          <w:rStyle w:val="book-title"/>
          <w:rFonts w:asciiTheme="minorHAnsi" w:hAnsiTheme="minorHAnsi"/>
          <w:i/>
          <w:sz w:val="22"/>
          <w:szCs w:val="22"/>
        </w:rPr>
      </w:pPr>
      <w:r>
        <w:rPr>
          <w:rStyle w:val="book-title"/>
          <w:rFonts w:asciiTheme="minorHAnsi" w:hAnsiTheme="minorHAnsi"/>
          <w:b/>
          <w:bCs/>
          <w:sz w:val="22"/>
          <w:szCs w:val="22"/>
        </w:rPr>
        <w:t xml:space="preserve">2. </w:t>
      </w:r>
      <w:r w:rsidR="001C4875" w:rsidRPr="00730EC6">
        <w:rPr>
          <w:rStyle w:val="book-title"/>
          <w:rFonts w:asciiTheme="minorHAnsi" w:hAnsiTheme="minorHAnsi"/>
          <w:b/>
          <w:bCs/>
          <w:i/>
          <w:sz w:val="22"/>
          <w:szCs w:val="22"/>
        </w:rPr>
        <w:t>Wuthering Heights</w:t>
      </w:r>
    </w:p>
    <w:p w:rsidR="001C4875" w:rsidRPr="00730EC6" w:rsidRDefault="001C4875" w:rsidP="001C4875">
      <w:pPr>
        <w:pStyle w:val="NormalWeb"/>
        <w:spacing w:before="0" w:beforeAutospacing="0" w:after="0" w:afterAutospacing="0" w:line="276" w:lineRule="auto"/>
        <w:ind w:left="720"/>
        <w:rPr>
          <w:rStyle w:val="book-meta"/>
          <w:rFonts w:asciiTheme="minorHAnsi" w:hAnsiTheme="minorHAnsi"/>
          <w:iCs/>
          <w:sz w:val="22"/>
          <w:szCs w:val="22"/>
        </w:rPr>
      </w:pPr>
      <w:r w:rsidRPr="00730EC6">
        <w:rPr>
          <w:rStyle w:val="book-meta"/>
          <w:rFonts w:asciiTheme="minorHAnsi" w:hAnsiTheme="minorHAnsi"/>
          <w:iCs/>
          <w:sz w:val="22"/>
          <w:szCs w:val="22"/>
        </w:rPr>
        <w:t>by Emily Bronte</w:t>
      </w:r>
    </w:p>
    <w:p w:rsidR="001C4875" w:rsidRPr="00730EC6" w:rsidRDefault="001C4875" w:rsidP="001C4875">
      <w:pPr>
        <w:pStyle w:val="NormalWeb"/>
        <w:spacing w:before="0" w:beforeAutospacing="0" w:after="0" w:afterAutospacing="0" w:line="276" w:lineRule="auto"/>
        <w:ind w:left="720"/>
        <w:rPr>
          <w:rStyle w:val="isbn"/>
          <w:rFonts w:asciiTheme="minorHAnsi" w:hAnsiTheme="minorHAnsi"/>
          <w:sz w:val="22"/>
          <w:szCs w:val="22"/>
        </w:rPr>
      </w:pPr>
      <w:r w:rsidRPr="00730EC6">
        <w:rPr>
          <w:rStyle w:val="book-meta"/>
          <w:rFonts w:asciiTheme="minorHAnsi" w:hAnsiTheme="minorHAnsi"/>
          <w:sz w:val="22"/>
          <w:szCs w:val="22"/>
        </w:rPr>
        <w:t>ISBN </w:t>
      </w:r>
      <w:r w:rsidRPr="00730EC6">
        <w:rPr>
          <w:rStyle w:val="isbn"/>
          <w:rFonts w:asciiTheme="minorHAnsi" w:hAnsiTheme="minorHAnsi"/>
          <w:sz w:val="22"/>
          <w:szCs w:val="22"/>
        </w:rPr>
        <w:t>978-0-486-29256-4</w:t>
      </w:r>
    </w:p>
    <w:p w:rsidR="001C4875" w:rsidRPr="00730EC6" w:rsidRDefault="001C4875" w:rsidP="001C4875">
      <w:pPr>
        <w:pStyle w:val="NormalWeb"/>
        <w:spacing w:before="0" w:beforeAutospacing="0" w:after="0" w:afterAutospacing="0" w:line="276" w:lineRule="auto"/>
        <w:ind w:left="720"/>
        <w:rPr>
          <w:rStyle w:val="book-meta"/>
          <w:rFonts w:asciiTheme="minorHAnsi" w:hAnsiTheme="minorHAnsi"/>
          <w:sz w:val="22"/>
          <w:szCs w:val="22"/>
        </w:rPr>
      </w:pPr>
      <w:r w:rsidRPr="00730EC6">
        <w:rPr>
          <w:rStyle w:val="book-meta"/>
          <w:rFonts w:asciiTheme="minorHAnsi" w:hAnsiTheme="minorHAnsi"/>
          <w:sz w:val="22"/>
          <w:szCs w:val="22"/>
        </w:rPr>
        <w:t>Publisher - Dover</w:t>
      </w:r>
    </w:p>
    <w:p w:rsidR="001C4875" w:rsidRPr="00730EC6" w:rsidRDefault="001C4875" w:rsidP="001C4875">
      <w:pPr>
        <w:pStyle w:val="NormalWeb"/>
        <w:spacing w:before="0" w:beforeAutospacing="0" w:after="0" w:afterAutospacing="0" w:line="276" w:lineRule="auto"/>
        <w:ind w:left="720"/>
        <w:rPr>
          <w:rFonts w:asciiTheme="minorHAnsi" w:hAnsiTheme="minorHAnsi"/>
          <w:sz w:val="22"/>
          <w:szCs w:val="22"/>
        </w:rPr>
      </w:pPr>
      <w:r w:rsidRPr="00730EC6">
        <w:rPr>
          <w:rStyle w:val="book-meta"/>
          <w:rFonts w:asciiTheme="minorHAnsi" w:hAnsiTheme="minorHAnsi"/>
          <w:sz w:val="22"/>
          <w:szCs w:val="22"/>
        </w:rPr>
        <w:t>Binding - Paperback</w:t>
      </w:r>
    </w:p>
    <w:p w:rsidR="001C4875" w:rsidRPr="00730EC6" w:rsidRDefault="001C4875" w:rsidP="006A32CF">
      <w:pPr>
        <w:pStyle w:val="NormalWeb"/>
        <w:spacing w:before="0" w:beforeAutospacing="0" w:after="0" w:afterAutospacing="0"/>
        <w:rPr>
          <w:rFonts w:asciiTheme="minorHAnsi" w:hAnsiTheme="minorHAnsi"/>
          <w:sz w:val="22"/>
          <w:szCs w:val="22"/>
        </w:rPr>
      </w:pPr>
    </w:p>
    <w:p w:rsidR="001C4875" w:rsidRPr="00730EC6" w:rsidRDefault="00025520" w:rsidP="006A32CF">
      <w:pPr>
        <w:pStyle w:val="NormalWeb"/>
        <w:numPr>
          <w:ilvl w:val="0"/>
          <w:numId w:val="2"/>
        </w:numPr>
        <w:spacing w:before="0" w:beforeAutospacing="0" w:after="0" w:afterAutospacing="0"/>
        <w:rPr>
          <w:rFonts w:asciiTheme="minorHAnsi" w:hAnsiTheme="minorHAnsi"/>
          <w:b/>
          <w:sz w:val="22"/>
          <w:szCs w:val="22"/>
        </w:rPr>
      </w:pPr>
      <w:r>
        <w:rPr>
          <w:rFonts w:asciiTheme="minorHAnsi" w:hAnsiTheme="minorHAnsi"/>
          <w:b/>
          <w:sz w:val="22"/>
          <w:szCs w:val="22"/>
        </w:rPr>
        <w:t xml:space="preserve">3. </w:t>
      </w:r>
      <w:r w:rsidR="001C4875" w:rsidRPr="00730EC6">
        <w:rPr>
          <w:rFonts w:asciiTheme="minorHAnsi" w:hAnsiTheme="minorHAnsi"/>
          <w:b/>
          <w:i/>
          <w:sz w:val="22"/>
          <w:szCs w:val="22"/>
        </w:rPr>
        <w:t>The Holy Sonnets</w:t>
      </w:r>
    </w:p>
    <w:p w:rsidR="001C4875" w:rsidRPr="00730EC6" w:rsidRDefault="001C4875" w:rsidP="006A32CF">
      <w:pPr>
        <w:pStyle w:val="NormalWeb"/>
        <w:spacing w:before="0" w:beforeAutospacing="0" w:after="0" w:afterAutospacing="0"/>
        <w:ind w:left="720"/>
        <w:rPr>
          <w:rFonts w:asciiTheme="minorHAnsi" w:hAnsiTheme="minorHAnsi"/>
          <w:sz w:val="22"/>
          <w:szCs w:val="22"/>
        </w:rPr>
      </w:pPr>
      <w:r w:rsidRPr="00730EC6">
        <w:rPr>
          <w:rFonts w:asciiTheme="minorHAnsi" w:hAnsiTheme="minorHAnsi"/>
          <w:sz w:val="22"/>
          <w:szCs w:val="22"/>
        </w:rPr>
        <w:t>by John Donne</w:t>
      </w:r>
    </w:p>
    <w:p w:rsidR="006A32CF" w:rsidRDefault="001C4875" w:rsidP="006A32CF">
      <w:pPr>
        <w:spacing w:after="0" w:line="240" w:lineRule="auto"/>
        <w:ind w:left="720"/>
      </w:pPr>
      <w:r w:rsidRPr="00730EC6">
        <w:t xml:space="preserve">Available online at </w:t>
      </w:r>
    </w:p>
    <w:p w:rsidR="006A32CF" w:rsidRDefault="00784FD2" w:rsidP="006A32CF">
      <w:pPr>
        <w:spacing w:after="0" w:line="240" w:lineRule="auto"/>
        <w:ind w:left="720"/>
      </w:pPr>
      <w:hyperlink r:id="rId12" w:history="1">
        <w:r w:rsidR="006A32CF">
          <w:rPr>
            <w:rStyle w:val="Hyperlink"/>
            <w:rFonts w:ascii="Calibri" w:hAnsi="Calibri"/>
          </w:rPr>
          <w:t>http://www.luminarium.org/sevenlit/donne/donnebib.htm</w:t>
        </w:r>
      </w:hyperlink>
      <w:r w:rsidR="006A32CF">
        <w:rPr>
          <w:rFonts w:ascii="Calibri" w:hAnsi="Calibri"/>
          <w:color w:val="000000"/>
        </w:rPr>
        <w:t xml:space="preserve"> </w:t>
      </w:r>
    </w:p>
    <w:p w:rsidR="006A32CF" w:rsidRDefault="007D2524" w:rsidP="006A32CF">
      <w:pPr>
        <w:spacing w:after="0" w:line="240" w:lineRule="auto"/>
        <w:ind w:left="720"/>
      </w:pPr>
      <w:r>
        <w:t>(Students may use printed version</w:t>
      </w:r>
      <w:r w:rsidR="000B5804">
        <w:t>/printout</w:t>
      </w:r>
      <w:r>
        <w:t xml:space="preserve"> of above</w:t>
      </w:r>
      <w:r w:rsidR="00F135A9">
        <w:t xml:space="preserve"> at exam.)</w:t>
      </w:r>
    </w:p>
    <w:p w:rsidR="00F135A9" w:rsidRPr="00730EC6" w:rsidRDefault="00F135A9" w:rsidP="006A32CF">
      <w:pPr>
        <w:spacing w:after="0" w:line="240" w:lineRule="auto"/>
        <w:ind w:left="720"/>
      </w:pPr>
    </w:p>
    <w:p w:rsidR="00142A58" w:rsidRPr="00080B22" w:rsidRDefault="00142A58" w:rsidP="006A32CF">
      <w:pPr>
        <w:pStyle w:val="NormalWeb"/>
        <w:spacing w:before="0" w:beforeAutospacing="0" w:after="0" w:afterAutospacing="0"/>
        <w:rPr>
          <w:rFonts w:asciiTheme="minorHAnsi" w:hAnsiTheme="minorHAnsi" w:cstheme="minorHAnsi"/>
          <w:sz w:val="22"/>
          <w:szCs w:val="22"/>
        </w:rPr>
      </w:pPr>
      <w:r w:rsidRPr="00080B22">
        <w:rPr>
          <w:rFonts w:asciiTheme="minorHAnsi" w:hAnsiTheme="minorHAnsi" w:cstheme="minorHAnsi"/>
          <w:sz w:val="22"/>
          <w:szCs w:val="22"/>
        </w:rPr>
        <w:t xml:space="preserve">In addition to the above texts, students must bring to the exam proof of identification in the form of an </w:t>
      </w:r>
      <w:r w:rsidRPr="00080B22">
        <w:rPr>
          <w:rFonts w:asciiTheme="minorHAnsi" w:hAnsiTheme="minorHAnsi" w:cstheme="minorHAnsi"/>
          <w:b/>
          <w:sz w:val="22"/>
          <w:szCs w:val="22"/>
        </w:rPr>
        <w:t>official photo ID</w:t>
      </w:r>
      <w:r w:rsidRPr="00080B22">
        <w:rPr>
          <w:rFonts w:asciiTheme="minorHAnsi" w:hAnsiTheme="minorHAnsi" w:cstheme="minorHAnsi"/>
          <w:sz w:val="22"/>
          <w:szCs w:val="22"/>
        </w:rPr>
        <w:t xml:space="preserve"> (such as a driver’s license or military ID).</w:t>
      </w:r>
    </w:p>
    <w:p w:rsidR="00142A58" w:rsidRPr="00080B22" w:rsidRDefault="00142A58" w:rsidP="006A32CF">
      <w:pPr>
        <w:spacing w:after="0" w:line="240" w:lineRule="auto"/>
        <w:rPr>
          <w:rFonts w:eastAsia="Times New Roman" w:cstheme="minorHAnsi"/>
          <w:b/>
          <w:bCs/>
        </w:rPr>
      </w:pPr>
    </w:p>
    <w:p w:rsidR="00142A58" w:rsidRPr="00080B22" w:rsidRDefault="00025520" w:rsidP="006A32CF">
      <w:pPr>
        <w:pStyle w:val="NormalWeb"/>
        <w:spacing w:before="0" w:beforeAutospacing="0" w:after="0" w:afterAutospacing="0"/>
        <w:rPr>
          <w:rFonts w:asciiTheme="minorHAnsi" w:hAnsiTheme="minorHAnsi" w:cstheme="minorHAnsi"/>
          <w:sz w:val="22"/>
          <w:szCs w:val="22"/>
        </w:rPr>
      </w:pPr>
      <w:r w:rsidRPr="00080B22">
        <w:rPr>
          <w:rFonts w:asciiTheme="minorHAnsi" w:hAnsiTheme="minorHAnsi" w:cstheme="minorHAnsi"/>
          <w:sz w:val="22"/>
          <w:szCs w:val="22"/>
        </w:rPr>
        <w:t>In addition</w:t>
      </w:r>
      <w:r w:rsidR="00EF0DF1">
        <w:rPr>
          <w:rFonts w:asciiTheme="minorHAnsi" w:hAnsiTheme="minorHAnsi" w:cstheme="minorHAnsi"/>
          <w:sz w:val="22"/>
          <w:szCs w:val="22"/>
        </w:rPr>
        <w:t>, students should</w:t>
      </w:r>
      <w:r w:rsidR="00142A58" w:rsidRPr="00080B22">
        <w:rPr>
          <w:rFonts w:asciiTheme="minorHAnsi" w:hAnsiTheme="minorHAnsi" w:cstheme="minorHAnsi"/>
          <w:sz w:val="22"/>
          <w:szCs w:val="22"/>
        </w:rPr>
        <w:t xml:space="preserve"> bring at least one </w:t>
      </w:r>
      <w:r w:rsidR="00142A58" w:rsidRPr="00080B22">
        <w:rPr>
          <w:rFonts w:asciiTheme="minorHAnsi" w:hAnsiTheme="minorHAnsi" w:cstheme="minorHAnsi"/>
          <w:b/>
          <w:sz w:val="22"/>
          <w:szCs w:val="22"/>
        </w:rPr>
        <w:t>blank flash or jump drive</w:t>
      </w:r>
      <w:r w:rsidR="00142A58" w:rsidRPr="00080B22">
        <w:rPr>
          <w:rFonts w:asciiTheme="minorHAnsi" w:hAnsiTheme="minorHAnsi" w:cstheme="minorHAnsi"/>
          <w:sz w:val="22"/>
          <w:szCs w:val="22"/>
        </w:rPr>
        <w:t xml:space="preserve"> so that </w:t>
      </w:r>
      <w:r w:rsidR="00EF0DF1">
        <w:rPr>
          <w:rFonts w:asciiTheme="minorHAnsi" w:hAnsiTheme="minorHAnsi" w:cstheme="minorHAnsi"/>
          <w:sz w:val="22"/>
          <w:szCs w:val="22"/>
        </w:rPr>
        <w:t>they</w:t>
      </w:r>
      <w:r w:rsidR="00142A58" w:rsidRPr="00080B22">
        <w:rPr>
          <w:rFonts w:asciiTheme="minorHAnsi" w:hAnsiTheme="minorHAnsi" w:cstheme="minorHAnsi"/>
          <w:sz w:val="22"/>
          <w:szCs w:val="22"/>
        </w:rPr>
        <w:t xml:space="preserve"> may periodically save written responses thro</w:t>
      </w:r>
      <w:r>
        <w:rPr>
          <w:rFonts w:asciiTheme="minorHAnsi" w:hAnsiTheme="minorHAnsi" w:cstheme="minorHAnsi"/>
          <w:sz w:val="22"/>
          <w:szCs w:val="22"/>
        </w:rPr>
        <w:t>ughout the course of the exam. O</w:t>
      </w:r>
      <w:r w:rsidR="00142A58" w:rsidRPr="00080B22">
        <w:rPr>
          <w:rFonts w:asciiTheme="minorHAnsi" w:hAnsiTheme="minorHAnsi" w:cstheme="minorHAnsi"/>
          <w:sz w:val="22"/>
          <w:szCs w:val="22"/>
        </w:rPr>
        <w:t>nce the student completes the exam</w:t>
      </w:r>
      <w:r>
        <w:rPr>
          <w:rFonts w:asciiTheme="minorHAnsi" w:hAnsiTheme="minorHAnsi" w:cstheme="minorHAnsi"/>
          <w:sz w:val="22"/>
          <w:szCs w:val="22"/>
        </w:rPr>
        <w:t>, s/he should print a hard copy and submit it, and an electronic version, to the proctor</w:t>
      </w:r>
      <w:r w:rsidR="00142A58" w:rsidRPr="00080B22">
        <w:rPr>
          <w:rFonts w:asciiTheme="minorHAnsi" w:hAnsiTheme="minorHAnsi" w:cstheme="minorHAnsi"/>
          <w:sz w:val="22"/>
          <w:szCs w:val="22"/>
        </w:rPr>
        <w:t>. A comp</w:t>
      </w:r>
      <w:r w:rsidR="00784FD2">
        <w:rPr>
          <w:rFonts w:asciiTheme="minorHAnsi" w:hAnsiTheme="minorHAnsi" w:cstheme="minorHAnsi"/>
          <w:sz w:val="22"/>
          <w:szCs w:val="22"/>
        </w:rPr>
        <w:t>uter, printer, and paper are</w:t>
      </w:r>
      <w:r w:rsidR="00142A58" w:rsidRPr="00080B22">
        <w:rPr>
          <w:rFonts w:asciiTheme="minorHAnsi" w:hAnsiTheme="minorHAnsi" w:cstheme="minorHAnsi"/>
          <w:sz w:val="22"/>
          <w:szCs w:val="22"/>
        </w:rPr>
        <w:t xml:space="preserve"> provided at the Plainview, Gates Hall location, and must also be available at each proctor site.  </w:t>
      </w:r>
    </w:p>
    <w:p w:rsidR="00142A58" w:rsidRPr="00080B22" w:rsidRDefault="00142A58" w:rsidP="00745CA1">
      <w:pPr>
        <w:pStyle w:val="NormalWeb"/>
        <w:spacing w:before="0" w:beforeAutospacing="0" w:after="0" w:afterAutospacing="0"/>
        <w:ind w:left="720"/>
        <w:rPr>
          <w:rFonts w:asciiTheme="minorHAnsi" w:hAnsiTheme="minorHAnsi" w:cstheme="minorHAnsi"/>
          <w:sz w:val="22"/>
          <w:szCs w:val="22"/>
        </w:rPr>
      </w:pPr>
    </w:p>
    <w:p w:rsidR="00142A58" w:rsidRPr="00080B22" w:rsidRDefault="00142A58" w:rsidP="00745CA1">
      <w:pPr>
        <w:pStyle w:val="NormalWeb"/>
        <w:numPr>
          <w:ilvl w:val="0"/>
          <w:numId w:val="8"/>
        </w:numPr>
        <w:spacing w:before="0" w:beforeAutospacing="0" w:after="0" w:afterAutospacing="0"/>
        <w:rPr>
          <w:rFonts w:asciiTheme="minorHAnsi" w:hAnsiTheme="minorHAnsi" w:cstheme="minorHAnsi"/>
          <w:sz w:val="22"/>
          <w:szCs w:val="22"/>
        </w:rPr>
      </w:pPr>
      <w:r w:rsidRPr="00080B22">
        <w:rPr>
          <w:rFonts w:asciiTheme="minorHAnsi" w:hAnsiTheme="minorHAnsi" w:cstheme="minorHAnsi"/>
          <w:sz w:val="22"/>
          <w:szCs w:val="22"/>
        </w:rPr>
        <w:t xml:space="preserve">If completing exam at an alternative approved site with an approved proctor (both of which must be finalized a minimum of two weeks prior to the exam date—see </w:t>
      </w:r>
      <w:r w:rsidR="00910167" w:rsidRPr="00910167">
        <w:rPr>
          <w:rFonts w:asciiTheme="minorHAnsi" w:hAnsiTheme="minorHAnsi" w:cstheme="minorHAnsi"/>
          <w:color w:val="FF0000"/>
          <w:sz w:val="22"/>
          <w:szCs w:val="22"/>
        </w:rPr>
        <w:t xml:space="preserve">red </w:t>
      </w:r>
      <w:r w:rsidRPr="00080B22">
        <w:rPr>
          <w:rFonts w:asciiTheme="minorHAnsi" w:hAnsiTheme="minorHAnsi" w:cstheme="minorHAnsi"/>
          <w:sz w:val="22"/>
          <w:szCs w:val="22"/>
        </w:rPr>
        <w:t xml:space="preserve">above), proctor </w:t>
      </w:r>
      <w:r w:rsidR="000B2CCF">
        <w:rPr>
          <w:rFonts w:asciiTheme="minorHAnsi" w:hAnsiTheme="minorHAnsi" w:cstheme="minorHAnsi"/>
          <w:sz w:val="22"/>
          <w:szCs w:val="22"/>
        </w:rPr>
        <w:t>is</w:t>
      </w:r>
      <w:r w:rsidRPr="00080B22">
        <w:rPr>
          <w:rFonts w:asciiTheme="minorHAnsi" w:hAnsiTheme="minorHAnsi" w:cstheme="minorHAnsi"/>
          <w:sz w:val="22"/>
          <w:szCs w:val="22"/>
        </w:rPr>
        <w:t xml:space="preserve"> responsible for submitting a .pdf version of the completed exam to Dr. McClenagan via email (</w:t>
      </w:r>
      <w:hyperlink r:id="rId13" w:history="1">
        <w:r w:rsidRPr="00080B22">
          <w:rPr>
            <w:rStyle w:val="Hyperlink"/>
            <w:rFonts w:asciiTheme="minorHAnsi" w:hAnsiTheme="minorHAnsi" w:cstheme="minorHAnsi"/>
            <w:sz w:val="22"/>
            <w:szCs w:val="22"/>
          </w:rPr>
          <w:t>cindym@wbu.edu</w:t>
        </w:r>
      </w:hyperlink>
      <w:r w:rsidRPr="00080B22">
        <w:rPr>
          <w:rFonts w:asciiTheme="minorHAnsi" w:hAnsiTheme="minorHAnsi" w:cstheme="minorHAnsi"/>
          <w:sz w:val="22"/>
          <w:szCs w:val="22"/>
        </w:rPr>
        <w:t>) immediately upon completion. If proctor has access to WBU’s ImageNow</w:t>
      </w:r>
      <w:r w:rsidR="001C4875">
        <w:rPr>
          <w:rFonts w:asciiTheme="minorHAnsi" w:hAnsiTheme="minorHAnsi" w:cstheme="minorHAnsi"/>
          <w:sz w:val="22"/>
          <w:szCs w:val="22"/>
        </w:rPr>
        <w:t xml:space="preserve">, </w:t>
      </w:r>
      <w:r w:rsidRPr="00080B22">
        <w:rPr>
          <w:rFonts w:asciiTheme="minorHAnsi" w:hAnsiTheme="minorHAnsi" w:cstheme="minorHAnsi"/>
          <w:sz w:val="22"/>
          <w:szCs w:val="22"/>
        </w:rPr>
        <w:t xml:space="preserve">s/he may also upload it to </w:t>
      </w:r>
      <w:r w:rsidR="001C4875">
        <w:rPr>
          <w:rFonts w:asciiTheme="minorHAnsi" w:hAnsiTheme="minorHAnsi" w:cstheme="minorHAnsi"/>
          <w:sz w:val="22"/>
          <w:szCs w:val="22"/>
        </w:rPr>
        <w:t>either one</w:t>
      </w:r>
      <w:r w:rsidRPr="00080B22">
        <w:rPr>
          <w:rFonts w:asciiTheme="minorHAnsi" w:hAnsiTheme="minorHAnsi" w:cstheme="minorHAnsi"/>
          <w:sz w:val="22"/>
          <w:szCs w:val="22"/>
        </w:rPr>
        <w:t xml:space="preserve">. </w:t>
      </w:r>
      <w:r w:rsidR="00025520">
        <w:rPr>
          <w:rFonts w:asciiTheme="minorHAnsi" w:hAnsiTheme="minorHAnsi" w:cstheme="minorHAnsi"/>
          <w:sz w:val="22"/>
          <w:szCs w:val="22"/>
        </w:rPr>
        <w:t>The proctor should maintain b</w:t>
      </w:r>
      <w:r w:rsidRPr="00080B22">
        <w:rPr>
          <w:rFonts w:asciiTheme="minorHAnsi" w:hAnsiTheme="minorHAnsi" w:cstheme="minorHAnsi"/>
          <w:sz w:val="22"/>
          <w:szCs w:val="22"/>
        </w:rPr>
        <w:t>oth an electronic and a printed version of the final submission for at least two weeks following the completion of the exam.</w:t>
      </w:r>
    </w:p>
    <w:p w:rsidR="007A0886" w:rsidRPr="00080B22" w:rsidRDefault="007A0886" w:rsidP="00745CA1">
      <w:pPr>
        <w:spacing w:after="0" w:line="240" w:lineRule="auto"/>
        <w:rPr>
          <w:rFonts w:eastAsia="Times New Roman" w:cstheme="minorHAnsi"/>
        </w:rPr>
      </w:pPr>
    </w:p>
    <w:p w:rsidR="00142A58" w:rsidRPr="00080B22" w:rsidRDefault="00142A58" w:rsidP="00745CA1">
      <w:pPr>
        <w:spacing w:after="0" w:line="240" w:lineRule="auto"/>
        <w:rPr>
          <w:rFonts w:eastAsia="Times New Roman" w:cstheme="minorHAnsi"/>
        </w:rPr>
      </w:pPr>
      <w:r w:rsidRPr="00080B22">
        <w:rPr>
          <w:rFonts w:eastAsia="Times New Roman" w:cstheme="minorHAnsi"/>
          <w:b/>
        </w:rPr>
        <w:t>Optional Materials:</w:t>
      </w:r>
      <w:r w:rsidRPr="00080B22">
        <w:rPr>
          <w:rFonts w:eastAsia="Times New Roman" w:cstheme="minorHAnsi"/>
        </w:rPr>
        <w:t xml:space="preserve">  </w:t>
      </w:r>
    </w:p>
    <w:p w:rsidR="00142A58" w:rsidRPr="00080B22" w:rsidRDefault="00142A58" w:rsidP="00745CA1">
      <w:pPr>
        <w:pStyle w:val="ListParagraph"/>
        <w:numPr>
          <w:ilvl w:val="0"/>
          <w:numId w:val="8"/>
        </w:numPr>
        <w:spacing w:after="0" w:line="240" w:lineRule="auto"/>
        <w:rPr>
          <w:rFonts w:eastAsia="Times New Roman" w:cstheme="minorHAnsi"/>
        </w:rPr>
      </w:pPr>
      <w:r w:rsidRPr="00080B22">
        <w:rPr>
          <w:rFonts w:eastAsia="Times New Roman" w:cstheme="minorHAnsi"/>
        </w:rPr>
        <w:t xml:space="preserve">Students may choose to read secondary sources (significant journal articles or scholarly commentaries) related to the assigned texts above, but these secondary sources may </w:t>
      </w:r>
      <w:r w:rsidRPr="0073000D">
        <w:rPr>
          <w:rFonts w:eastAsia="Times New Roman" w:cstheme="minorHAnsi"/>
          <w:u w:val="single"/>
        </w:rPr>
        <w:t>not</w:t>
      </w:r>
      <w:r w:rsidRPr="00080B22">
        <w:rPr>
          <w:rFonts w:eastAsia="Times New Roman" w:cstheme="minorHAnsi"/>
        </w:rPr>
        <w:t xml:space="preserve"> be consulted during the actual writing of the exam.  </w:t>
      </w:r>
    </w:p>
    <w:p w:rsidR="00142A58" w:rsidRPr="00080B22" w:rsidRDefault="00142A58" w:rsidP="00745CA1">
      <w:pPr>
        <w:spacing w:after="0" w:line="240" w:lineRule="auto"/>
        <w:rPr>
          <w:rFonts w:eastAsia="Times New Roman" w:cstheme="minorHAnsi"/>
        </w:rPr>
      </w:pPr>
    </w:p>
    <w:p w:rsidR="00142A58" w:rsidRPr="00080B22" w:rsidRDefault="00142A58" w:rsidP="00745CA1">
      <w:pPr>
        <w:pStyle w:val="ListParagraph"/>
        <w:numPr>
          <w:ilvl w:val="0"/>
          <w:numId w:val="8"/>
        </w:numPr>
        <w:spacing w:after="0" w:line="240" w:lineRule="auto"/>
        <w:rPr>
          <w:rFonts w:eastAsia="Times New Roman" w:cstheme="minorHAnsi"/>
        </w:rPr>
      </w:pPr>
      <w:r w:rsidRPr="00080B22">
        <w:rPr>
          <w:rFonts w:eastAsia="Times New Roman" w:cstheme="minorHAnsi"/>
        </w:rPr>
        <w:t>*Only print versions of the primary texts/books/novels themselves may be accessed during the exam period. Brief handwritten notes within the texts are permissible.</w:t>
      </w:r>
    </w:p>
    <w:p w:rsidR="00142A58" w:rsidRPr="00080B22" w:rsidRDefault="00142A58" w:rsidP="00745CA1">
      <w:pPr>
        <w:spacing w:after="0" w:line="240" w:lineRule="auto"/>
        <w:rPr>
          <w:rFonts w:eastAsia="Times New Roman" w:cstheme="minorHAnsi"/>
        </w:rPr>
      </w:pPr>
    </w:p>
    <w:p w:rsidR="00142A58" w:rsidRPr="00080B22" w:rsidRDefault="00142A58" w:rsidP="00745CA1">
      <w:pPr>
        <w:pStyle w:val="ListParagraph"/>
        <w:numPr>
          <w:ilvl w:val="0"/>
          <w:numId w:val="8"/>
        </w:numPr>
        <w:spacing w:after="0" w:line="240" w:lineRule="auto"/>
        <w:rPr>
          <w:rFonts w:eastAsia="Times New Roman" w:cstheme="minorHAnsi"/>
        </w:rPr>
      </w:pPr>
      <w:r w:rsidRPr="00080B22">
        <w:rPr>
          <w:rFonts w:eastAsia="Times New Roman" w:cstheme="minorHAnsi"/>
        </w:rPr>
        <w:t xml:space="preserve">Web/Internet and/or cell phone access is </w:t>
      </w:r>
      <w:r w:rsidRPr="0073000D">
        <w:rPr>
          <w:rFonts w:eastAsia="Times New Roman" w:cstheme="minorHAnsi"/>
          <w:u w:val="single"/>
        </w:rPr>
        <w:t>not</w:t>
      </w:r>
      <w:r w:rsidRPr="00080B22">
        <w:rPr>
          <w:rFonts w:eastAsia="Times New Roman" w:cstheme="minorHAnsi"/>
        </w:rPr>
        <w:t xml:space="preserve"> permitted during the course of the exam.</w:t>
      </w:r>
    </w:p>
    <w:p w:rsidR="00142A58" w:rsidRPr="00080B22" w:rsidRDefault="00142A58" w:rsidP="00745CA1">
      <w:pPr>
        <w:spacing w:after="0" w:line="240" w:lineRule="auto"/>
        <w:rPr>
          <w:rFonts w:eastAsia="Times New Roman" w:cstheme="minorHAnsi"/>
        </w:rPr>
      </w:pPr>
      <w:r w:rsidRPr="00080B22">
        <w:rPr>
          <w:rFonts w:eastAsia="Times New Roman" w:cstheme="minorHAnsi"/>
        </w:rPr>
        <w:t> </w:t>
      </w:r>
    </w:p>
    <w:p w:rsidR="00142A58" w:rsidRPr="00080B22" w:rsidRDefault="00142A58" w:rsidP="00745CA1">
      <w:pPr>
        <w:spacing w:after="0" w:line="240" w:lineRule="auto"/>
        <w:rPr>
          <w:rFonts w:eastAsia="Times New Roman" w:cstheme="minorHAnsi"/>
        </w:rPr>
      </w:pPr>
      <w:r w:rsidRPr="00080B22">
        <w:rPr>
          <w:rFonts w:eastAsia="Times New Roman" w:cstheme="minorHAnsi"/>
          <w:b/>
          <w:bCs/>
        </w:rPr>
        <w:lastRenderedPageBreak/>
        <w:t>Course outcome competencies</w:t>
      </w:r>
      <w:r w:rsidRPr="00080B22">
        <w:rPr>
          <w:rFonts w:eastAsia="Times New Roman" w:cstheme="minorHAnsi"/>
        </w:rPr>
        <w:t>: Upon the conclusion of this course, students actively engaged in learning at the graduate level will be able to:</w:t>
      </w:r>
    </w:p>
    <w:p w:rsidR="00142A58" w:rsidRPr="00080B22" w:rsidRDefault="00142A58" w:rsidP="00745CA1">
      <w:pPr>
        <w:numPr>
          <w:ilvl w:val="0"/>
          <w:numId w:val="1"/>
        </w:numPr>
        <w:spacing w:after="0" w:line="240" w:lineRule="auto"/>
        <w:rPr>
          <w:rFonts w:eastAsiaTheme="minorHAnsi" w:cstheme="minorHAnsi"/>
        </w:rPr>
      </w:pPr>
      <w:r w:rsidRPr="00080B22">
        <w:rPr>
          <w:rFonts w:eastAsiaTheme="minorHAnsi" w:cstheme="minorHAnsi"/>
          <w:color w:val="000000"/>
        </w:rPr>
        <w:t>analyze and synthesize information and/or themes, etc. located in the assigned texts</w:t>
      </w:r>
    </w:p>
    <w:p w:rsidR="00142A58" w:rsidRPr="00080B22" w:rsidRDefault="00142A58" w:rsidP="00745CA1">
      <w:pPr>
        <w:numPr>
          <w:ilvl w:val="0"/>
          <w:numId w:val="1"/>
        </w:numPr>
        <w:spacing w:after="0" w:line="240" w:lineRule="auto"/>
        <w:rPr>
          <w:rFonts w:eastAsiaTheme="minorHAnsi" w:cstheme="minorHAnsi"/>
        </w:rPr>
      </w:pPr>
      <w:r w:rsidRPr="00080B22">
        <w:rPr>
          <w:rFonts w:eastAsiaTheme="minorHAnsi" w:cstheme="minorHAnsi"/>
        </w:rPr>
        <w:t>demonstrate mastery of writing skills</w:t>
      </w:r>
    </w:p>
    <w:p w:rsidR="00142A58" w:rsidRPr="00080B22" w:rsidRDefault="00142A58" w:rsidP="00745CA1">
      <w:pPr>
        <w:numPr>
          <w:ilvl w:val="0"/>
          <w:numId w:val="1"/>
        </w:numPr>
        <w:spacing w:after="0" w:line="240" w:lineRule="auto"/>
        <w:rPr>
          <w:rFonts w:eastAsiaTheme="minorHAnsi" w:cstheme="minorHAnsi"/>
        </w:rPr>
      </w:pPr>
      <w:r w:rsidRPr="00080B22">
        <w:rPr>
          <w:rFonts w:eastAsiaTheme="minorHAnsi" w:cstheme="minorHAnsi"/>
        </w:rPr>
        <w:t>demonstrate the ability to write creatively and critically under time limitations</w:t>
      </w:r>
    </w:p>
    <w:p w:rsidR="00142A58" w:rsidRPr="00080B22" w:rsidRDefault="00142A58" w:rsidP="00745CA1">
      <w:pPr>
        <w:numPr>
          <w:ilvl w:val="0"/>
          <w:numId w:val="1"/>
        </w:numPr>
        <w:spacing w:after="0" w:line="240" w:lineRule="auto"/>
        <w:rPr>
          <w:rFonts w:eastAsiaTheme="minorHAnsi" w:cstheme="minorHAnsi"/>
        </w:rPr>
      </w:pPr>
      <w:r w:rsidRPr="00080B22">
        <w:rPr>
          <w:rFonts w:eastAsiaTheme="minorHAnsi" w:cstheme="minorHAnsi"/>
        </w:rPr>
        <w:t>present a well-organized and persuasive written argument</w:t>
      </w:r>
    </w:p>
    <w:p w:rsidR="00142A58" w:rsidRPr="00080B22" w:rsidRDefault="00142A58" w:rsidP="00745CA1">
      <w:pPr>
        <w:spacing w:after="0" w:line="240" w:lineRule="auto"/>
        <w:rPr>
          <w:rFonts w:eastAsiaTheme="minorHAnsi" w:cstheme="minorHAnsi"/>
        </w:rPr>
      </w:pPr>
      <w:r w:rsidRPr="00080B22">
        <w:rPr>
          <w:rFonts w:eastAsiaTheme="minorHAnsi" w:cstheme="minorHAnsi"/>
        </w:rPr>
        <w:t>The more the student puts into the course, the higher his or her outcome competencies will be.</w:t>
      </w:r>
    </w:p>
    <w:p w:rsidR="00142A58" w:rsidRPr="00080B22" w:rsidRDefault="00142A58" w:rsidP="00745CA1">
      <w:pPr>
        <w:spacing w:after="0" w:line="240" w:lineRule="auto"/>
        <w:rPr>
          <w:rFonts w:eastAsia="Times New Roman" w:cstheme="minorHAnsi"/>
          <w:b/>
          <w:bCs/>
        </w:rPr>
      </w:pPr>
    </w:p>
    <w:p w:rsidR="003F09C9" w:rsidRPr="00080B22" w:rsidRDefault="003F09C9" w:rsidP="00745CA1">
      <w:pPr>
        <w:pStyle w:val="NormalWeb"/>
        <w:spacing w:before="0" w:beforeAutospacing="0" w:after="0" w:afterAutospacing="0"/>
        <w:rPr>
          <w:rStyle w:val="Strong"/>
          <w:rFonts w:asciiTheme="minorHAnsi" w:hAnsiTheme="minorHAnsi" w:cstheme="minorHAnsi"/>
          <w:b w:val="0"/>
          <w:sz w:val="22"/>
          <w:szCs w:val="22"/>
        </w:rPr>
      </w:pPr>
      <w:r w:rsidRPr="00080B22">
        <w:rPr>
          <w:rStyle w:val="Strong"/>
          <w:rFonts w:asciiTheme="minorHAnsi" w:hAnsiTheme="minorHAnsi" w:cstheme="minorHAnsi"/>
          <w:sz w:val="22"/>
          <w:szCs w:val="22"/>
        </w:rPr>
        <w:t>Attendance Requirements:</w:t>
      </w:r>
      <w:r w:rsidRPr="00080B22">
        <w:rPr>
          <w:rStyle w:val="Strong"/>
          <w:rFonts w:asciiTheme="minorHAnsi" w:hAnsiTheme="minorHAnsi" w:cstheme="minorHAnsi"/>
          <w:b w:val="0"/>
          <w:sz w:val="22"/>
          <w:szCs w:val="22"/>
        </w:rPr>
        <w:t xml:space="preserve"> Once an agreed upon date for the exam is set (this will happen early in the term), studen</w:t>
      </w:r>
      <w:r w:rsidR="009B1486">
        <w:rPr>
          <w:rStyle w:val="Strong"/>
          <w:rFonts w:asciiTheme="minorHAnsi" w:hAnsiTheme="minorHAnsi" w:cstheme="minorHAnsi"/>
          <w:b w:val="0"/>
          <w:sz w:val="22"/>
          <w:szCs w:val="22"/>
        </w:rPr>
        <w:t>t(s) must commit to</w:t>
      </w:r>
      <w:r w:rsidRPr="00080B22">
        <w:rPr>
          <w:rStyle w:val="Strong"/>
          <w:rFonts w:asciiTheme="minorHAnsi" w:hAnsiTheme="minorHAnsi" w:cstheme="minorHAnsi"/>
          <w:b w:val="0"/>
          <w:sz w:val="22"/>
          <w:szCs w:val="22"/>
        </w:rPr>
        <w:t xml:space="preserve"> completing the exam on the specified date at the appropriate time.  </w:t>
      </w:r>
    </w:p>
    <w:p w:rsidR="00142A58" w:rsidRPr="00080B22" w:rsidRDefault="00142A58" w:rsidP="00745CA1">
      <w:pPr>
        <w:spacing w:after="0" w:line="240" w:lineRule="auto"/>
        <w:rPr>
          <w:rFonts w:eastAsia="Times New Roman" w:cstheme="minorHAnsi"/>
        </w:rPr>
      </w:pPr>
    </w:p>
    <w:p w:rsidR="00142A58" w:rsidRPr="00080B22" w:rsidRDefault="00142A58" w:rsidP="00745CA1">
      <w:pPr>
        <w:spacing w:after="0" w:line="240" w:lineRule="auto"/>
        <w:rPr>
          <w:rFonts w:eastAsia="Times New Roman" w:cstheme="minorHAnsi"/>
        </w:rPr>
      </w:pPr>
      <w:r w:rsidRPr="00080B22">
        <w:rPr>
          <w:rFonts w:eastAsia="Times New Roman" w:cstheme="minorHAnsi"/>
          <w:b/>
        </w:rPr>
        <w:t>Statement on Plagiarism and Academic Dishonesty</w:t>
      </w:r>
      <w:r w:rsidRPr="00080B22">
        <w:rPr>
          <w:rFonts w:eastAsia="Times New Roman" w:cstheme="minorHAnsi"/>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745CA1" w:rsidRPr="00080B22" w:rsidRDefault="00745CA1" w:rsidP="00745CA1">
      <w:pPr>
        <w:spacing w:after="0" w:line="240" w:lineRule="auto"/>
        <w:rPr>
          <w:rFonts w:eastAsia="Times New Roman" w:cstheme="minorHAnsi"/>
        </w:rPr>
      </w:pPr>
    </w:p>
    <w:p w:rsidR="00142A58" w:rsidRPr="00080B22" w:rsidRDefault="00142A58" w:rsidP="00745CA1">
      <w:pPr>
        <w:spacing w:after="0" w:line="240" w:lineRule="auto"/>
        <w:rPr>
          <w:rFonts w:eastAsia="Times New Roman" w:cstheme="minorHAnsi"/>
        </w:rPr>
      </w:pPr>
      <w:r w:rsidRPr="00080B22">
        <w:rPr>
          <w:rFonts w:eastAsia="Times New Roman" w:cstheme="minorHAnsi"/>
          <w:b/>
          <w:bCs/>
        </w:rPr>
        <w:t>Disability Statement</w:t>
      </w:r>
      <w:r w:rsidRPr="00080B22">
        <w:rPr>
          <w:rFonts w:eastAsia="Times New Roman" w:cstheme="minorHAnsi"/>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w:t>
      </w:r>
      <w:r w:rsidR="00025520" w:rsidRPr="00080B22">
        <w:rPr>
          <w:rFonts w:eastAsia="Times New Roman" w:cstheme="minorHAnsi"/>
        </w:rPr>
        <w:t xml:space="preserve">. </w:t>
      </w:r>
      <w:r w:rsidRPr="00080B22">
        <w:rPr>
          <w:rFonts w:eastAsia="Times New Roman" w:cstheme="minorHAnsi"/>
        </w:rPr>
        <w:t>Documentation of a disability must accompany any request for accommodations.”</w:t>
      </w:r>
    </w:p>
    <w:p w:rsidR="00745CA1" w:rsidRPr="00080B22" w:rsidRDefault="00745CA1" w:rsidP="00745CA1">
      <w:pPr>
        <w:spacing w:after="0" w:line="240" w:lineRule="auto"/>
        <w:rPr>
          <w:rFonts w:eastAsia="Times New Roman" w:cstheme="minorHAnsi"/>
        </w:rPr>
      </w:pPr>
    </w:p>
    <w:p w:rsidR="006A58C7" w:rsidRPr="00080B22" w:rsidRDefault="003B5D9D" w:rsidP="00745CA1">
      <w:pPr>
        <w:spacing w:after="0" w:line="240" w:lineRule="auto"/>
        <w:rPr>
          <w:rStyle w:val="Strong"/>
          <w:rFonts w:cstheme="minorHAnsi"/>
        </w:rPr>
      </w:pPr>
      <w:r w:rsidRPr="00080B22">
        <w:rPr>
          <w:rStyle w:val="Strong"/>
          <w:rFonts w:cstheme="minorHAnsi"/>
        </w:rPr>
        <w:t xml:space="preserve">Course Requirements and Grading Criteria:  </w:t>
      </w:r>
    </w:p>
    <w:p w:rsidR="003B5D9D" w:rsidRPr="00080B22" w:rsidRDefault="003B5D9D" w:rsidP="00745CA1">
      <w:pPr>
        <w:spacing w:after="0" w:line="240" w:lineRule="auto"/>
        <w:rPr>
          <w:rStyle w:val="Strong"/>
          <w:rFonts w:cstheme="minorHAnsi"/>
          <w:b w:val="0"/>
        </w:rPr>
      </w:pPr>
      <w:r w:rsidRPr="00080B22">
        <w:rPr>
          <w:rStyle w:val="Strong"/>
          <w:rFonts w:cstheme="minorHAnsi"/>
          <w:b w:val="0"/>
        </w:rPr>
        <w:t>As stated in the WBU Catalog:</w:t>
      </w:r>
    </w:p>
    <w:p w:rsidR="003B5D9D" w:rsidRPr="00080B22" w:rsidRDefault="003B5D9D" w:rsidP="00745CA1">
      <w:pPr>
        <w:autoSpaceDE w:val="0"/>
        <w:autoSpaceDN w:val="0"/>
        <w:adjustRightInd w:val="0"/>
        <w:spacing w:after="0" w:line="240" w:lineRule="auto"/>
        <w:rPr>
          <w:rFonts w:cstheme="minorHAnsi"/>
        </w:rPr>
      </w:pPr>
      <w:r w:rsidRPr="00080B22">
        <w:rPr>
          <w:rFonts w:cstheme="minorHAnsi"/>
        </w:rPr>
        <w:tab/>
        <w:t>“</w:t>
      </w:r>
      <w:r w:rsidRPr="00080B22">
        <w:rPr>
          <w:rFonts w:cstheme="minorHAnsi"/>
          <w:b/>
          <w:bCs/>
          <w:i/>
          <w:iCs/>
        </w:rPr>
        <w:t xml:space="preserve">Comprehensive Exam </w:t>
      </w:r>
      <w:r w:rsidRPr="00080B22">
        <w:rPr>
          <w:rFonts w:cstheme="minorHAnsi"/>
        </w:rPr>
        <w:t>(1 [credit] hour) - Students in both tracks, thesis and non-thesis, must complete a comprehensive exam one or two semesters prior to the completion of course work. The exam requires students to familiarize themselves with specific texts from the current reading list and write responses to those texts. A committee of three full-time English professors, selected by the Dean of the School and approved by the full-time faculty, read and evaluate all comprehensive exams completed in a semester.”</w:t>
      </w:r>
    </w:p>
    <w:p w:rsidR="003B5D9D" w:rsidRPr="00080B22" w:rsidRDefault="003B5D9D" w:rsidP="00745CA1">
      <w:pPr>
        <w:autoSpaceDE w:val="0"/>
        <w:autoSpaceDN w:val="0"/>
        <w:adjustRightInd w:val="0"/>
        <w:spacing w:after="0" w:line="240" w:lineRule="auto"/>
        <w:rPr>
          <w:rFonts w:cstheme="minorHAnsi"/>
        </w:rPr>
      </w:pPr>
    </w:p>
    <w:p w:rsidR="003B5D9D" w:rsidRPr="00080B22" w:rsidRDefault="003B5D9D" w:rsidP="00745CA1">
      <w:pPr>
        <w:autoSpaceDE w:val="0"/>
        <w:autoSpaceDN w:val="0"/>
        <w:adjustRightInd w:val="0"/>
        <w:spacing w:after="0" w:line="240" w:lineRule="auto"/>
        <w:rPr>
          <w:rFonts w:cstheme="minorHAnsi"/>
        </w:rPr>
      </w:pPr>
      <w:r w:rsidRPr="00080B22">
        <w:rPr>
          <w:rFonts w:cstheme="minorHAnsi"/>
        </w:rPr>
        <w:t xml:space="preserve">*Students who do </w:t>
      </w:r>
      <w:r w:rsidR="006A58C7" w:rsidRPr="00080B22">
        <w:rPr>
          <w:rFonts w:cstheme="minorHAnsi"/>
        </w:rPr>
        <w:t xml:space="preserve">not </w:t>
      </w:r>
      <w:r w:rsidRPr="00080B22">
        <w:rPr>
          <w:rFonts w:cstheme="minorHAnsi"/>
        </w:rPr>
        <w:t xml:space="preserve">receive credit for the comprehensive exam on the first </w:t>
      </w:r>
      <w:r w:rsidR="006A58C7" w:rsidRPr="00080B22">
        <w:rPr>
          <w:rFonts w:cstheme="minorHAnsi"/>
        </w:rPr>
        <w:t>atte</w:t>
      </w:r>
      <w:r w:rsidRPr="00080B22">
        <w:rPr>
          <w:rFonts w:cstheme="minorHAnsi"/>
        </w:rPr>
        <w:t xml:space="preserve">mpt may attempt the </w:t>
      </w:r>
    </w:p>
    <w:p w:rsidR="003B5D9D" w:rsidRPr="00080B22" w:rsidRDefault="003B5D9D" w:rsidP="00745CA1">
      <w:pPr>
        <w:autoSpaceDE w:val="0"/>
        <w:autoSpaceDN w:val="0"/>
        <w:adjustRightInd w:val="0"/>
        <w:spacing w:after="0" w:line="240" w:lineRule="auto"/>
        <w:rPr>
          <w:rStyle w:val="Strong"/>
          <w:rFonts w:cstheme="minorHAnsi"/>
          <w:b w:val="0"/>
          <w:bCs w:val="0"/>
        </w:rPr>
      </w:pPr>
      <w:r w:rsidRPr="00080B22">
        <w:rPr>
          <w:rFonts w:cstheme="minorHAnsi"/>
        </w:rPr>
        <w:t>exam a second time in the next four terms. No student will be allowed to repeat an examination more than once without taking additional course work.</w:t>
      </w:r>
    </w:p>
    <w:p w:rsidR="003B5D9D" w:rsidRPr="00080B22" w:rsidRDefault="003B5D9D" w:rsidP="00745CA1">
      <w:pPr>
        <w:spacing w:after="0" w:line="240" w:lineRule="auto"/>
        <w:rPr>
          <w:rStyle w:val="Strong"/>
          <w:rFonts w:cstheme="minorHAnsi"/>
          <w:b w:val="0"/>
        </w:rPr>
      </w:pPr>
    </w:p>
    <w:p w:rsidR="003B5D9D" w:rsidRPr="00080B22" w:rsidRDefault="003B5D9D" w:rsidP="00745CA1">
      <w:pPr>
        <w:spacing w:after="0" w:line="240" w:lineRule="auto"/>
        <w:rPr>
          <w:rFonts w:cstheme="minorHAnsi"/>
          <w:b/>
          <w:bCs/>
        </w:rPr>
      </w:pPr>
      <w:r w:rsidRPr="00080B22">
        <w:rPr>
          <w:rStyle w:val="Strong"/>
          <w:rFonts w:cstheme="minorHAnsi"/>
          <w:b w:val="0"/>
        </w:rPr>
        <w:t>“A student who believes that he or she has not been held to realistic academic standards, just evaluation procedures, or appropriate grading, may appeal the final grade given in the course by using the student grade appeal process described in the Academic Catalog . . .  Appeals are limited to the final course grade, which may be upheld, raised, or lowered at any stage of the appeal process.”</w:t>
      </w:r>
    </w:p>
    <w:p w:rsidR="00142A58" w:rsidRDefault="00142A58" w:rsidP="00745CA1">
      <w:pPr>
        <w:autoSpaceDE w:val="0"/>
        <w:autoSpaceDN w:val="0"/>
        <w:adjustRightInd w:val="0"/>
        <w:spacing w:after="0" w:line="240" w:lineRule="auto"/>
        <w:rPr>
          <w:rFonts w:eastAsia="Times New Roman" w:cstheme="minorHAnsi"/>
          <w:color w:val="000000"/>
        </w:rPr>
      </w:pPr>
    </w:p>
    <w:p w:rsidR="002951DD" w:rsidRPr="002951DD" w:rsidRDefault="002951DD" w:rsidP="00745CA1">
      <w:pPr>
        <w:autoSpaceDE w:val="0"/>
        <w:autoSpaceDN w:val="0"/>
        <w:adjustRightInd w:val="0"/>
        <w:spacing w:after="0" w:line="240" w:lineRule="auto"/>
        <w:rPr>
          <w:rFonts w:eastAsia="Times New Roman" w:cstheme="minorHAnsi"/>
          <w:b/>
          <w:color w:val="000000"/>
        </w:rPr>
      </w:pPr>
      <w:r w:rsidRPr="002951DD">
        <w:rPr>
          <w:rFonts w:eastAsia="Times New Roman" w:cstheme="minorHAnsi"/>
          <w:b/>
          <w:color w:val="000000"/>
        </w:rPr>
        <w:t>Course Schedule/Outline:</w:t>
      </w:r>
    </w:p>
    <w:p w:rsidR="002951DD" w:rsidRDefault="002951DD" w:rsidP="00745CA1">
      <w:pPr>
        <w:autoSpaceDE w:val="0"/>
        <w:autoSpaceDN w:val="0"/>
        <w:adjustRightInd w:val="0"/>
        <w:spacing w:after="0" w:line="240" w:lineRule="auto"/>
        <w:rPr>
          <w:rFonts w:eastAsia="Times New Roman" w:cstheme="minorHAnsi"/>
          <w:color w:val="000000"/>
        </w:rPr>
      </w:pPr>
    </w:p>
    <w:p w:rsidR="007B5D3D" w:rsidRDefault="00025520" w:rsidP="00745CA1">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     </w:t>
      </w:r>
      <w:r w:rsidR="002951DD" w:rsidRPr="007B5D3D">
        <w:rPr>
          <w:rFonts w:eastAsia="Times New Roman" w:cstheme="minorHAnsi"/>
          <w:color w:val="000000"/>
          <w:u w:val="single"/>
        </w:rPr>
        <w:t>Week 1 (</w:t>
      </w:r>
      <w:r w:rsidR="00910167">
        <w:rPr>
          <w:rFonts w:eastAsia="Times New Roman" w:cstheme="minorHAnsi"/>
          <w:color w:val="000000"/>
          <w:u w:val="single"/>
        </w:rPr>
        <w:t>May 23 - 29</w:t>
      </w:r>
      <w:r w:rsidR="002951DD" w:rsidRPr="007B5D3D">
        <w:rPr>
          <w:rFonts w:eastAsia="Times New Roman" w:cstheme="minorHAnsi"/>
          <w:color w:val="000000"/>
          <w:u w:val="single"/>
        </w:rPr>
        <w:t>):</w:t>
      </w:r>
      <w:r w:rsidR="002951DD">
        <w:rPr>
          <w:rFonts w:eastAsia="Times New Roman" w:cstheme="minorHAnsi"/>
          <w:color w:val="000000"/>
        </w:rPr>
        <w:t xml:space="preserve"> </w:t>
      </w:r>
    </w:p>
    <w:p w:rsidR="007B5D3D" w:rsidRDefault="002951DD" w:rsidP="007B5D3D">
      <w:pPr>
        <w:pStyle w:val="ListParagraph"/>
        <w:numPr>
          <w:ilvl w:val="0"/>
          <w:numId w:val="13"/>
        </w:numPr>
        <w:autoSpaceDE w:val="0"/>
        <w:autoSpaceDN w:val="0"/>
        <w:adjustRightInd w:val="0"/>
        <w:spacing w:after="0" w:line="240" w:lineRule="auto"/>
        <w:rPr>
          <w:rFonts w:eastAsia="Times New Roman" w:cstheme="minorHAnsi"/>
          <w:color w:val="000000"/>
        </w:rPr>
      </w:pPr>
      <w:r w:rsidRPr="007B5D3D">
        <w:rPr>
          <w:rFonts w:eastAsia="Times New Roman" w:cstheme="minorHAnsi"/>
          <w:color w:val="000000"/>
        </w:rPr>
        <w:t xml:space="preserve">Access course in Blackboard and review syllabus, etc. </w:t>
      </w:r>
    </w:p>
    <w:p w:rsidR="002951DD" w:rsidRPr="007B5D3D" w:rsidRDefault="002951DD" w:rsidP="007B5D3D">
      <w:pPr>
        <w:pStyle w:val="ListParagraph"/>
        <w:numPr>
          <w:ilvl w:val="0"/>
          <w:numId w:val="13"/>
        </w:numPr>
        <w:autoSpaceDE w:val="0"/>
        <w:autoSpaceDN w:val="0"/>
        <w:adjustRightInd w:val="0"/>
        <w:spacing w:after="0" w:line="240" w:lineRule="auto"/>
        <w:rPr>
          <w:rFonts w:eastAsia="Times New Roman" w:cstheme="minorHAnsi"/>
          <w:color w:val="000000"/>
        </w:rPr>
      </w:pPr>
      <w:r w:rsidRPr="007B5D3D">
        <w:rPr>
          <w:rFonts w:eastAsia="Times New Roman" w:cstheme="minorHAnsi"/>
          <w:color w:val="000000"/>
        </w:rPr>
        <w:t xml:space="preserve">Begin reading texts if have not done so already. </w:t>
      </w:r>
    </w:p>
    <w:p w:rsidR="002951DD" w:rsidRDefault="002951DD" w:rsidP="00745CA1">
      <w:pPr>
        <w:autoSpaceDE w:val="0"/>
        <w:autoSpaceDN w:val="0"/>
        <w:adjustRightInd w:val="0"/>
        <w:spacing w:after="0" w:line="240" w:lineRule="auto"/>
        <w:rPr>
          <w:rFonts w:eastAsia="Times New Roman" w:cstheme="minorHAnsi"/>
          <w:color w:val="000000"/>
        </w:rPr>
      </w:pPr>
    </w:p>
    <w:p w:rsidR="007B5D3D" w:rsidRDefault="00025520" w:rsidP="007B5D3D">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     </w:t>
      </w:r>
      <w:r w:rsidR="002951DD" w:rsidRPr="007B5D3D">
        <w:rPr>
          <w:rFonts w:eastAsia="Times New Roman" w:cstheme="minorHAnsi"/>
          <w:color w:val="000000"/>
          <w:u w:val="single"/>
        </w:rPr>
        <w:t>Weeks 2-</w:t>
      </w:r>
      <w:r w:rsidR="00473899">
        <w:rPr>
          <w:rFonts w:eastAsia="Times New Roman" w:cstheme="minorHAnsi"/>
          <w:color w:val="000000"/>
          <w:u w:val="single"/>
        </w:rPr>
        <w:t>7</w:t>
      </w:r>
      <w:r w:rsidR="007B5D3D" w:rsidRPr="007B5D3D">
        <w:rPr>
          <w:rFonts w:eastAsia="Times New Roman" w:cstheme="minorHAnsi"/>
          <w:color w:val="000000"/>
          <w:u w:val="single"/>
        </w:rPr>
        <w:t xml:space="preserve"> (</w:t>
      </w:r>
      <w:r w:rsidR="00910167">
        <w:rPr>
          <w:rFonts w:eastAsia="Times New Roman" w:cstheme="minorHAnsi"/>
          <w:color w:val="000000"/>
          <w:u w:val="single"/>
        </w:rPr>
        <w:t>May 30 –</w:t>
      </w:r>
      <w:r w:rsidR="00473899">
        <w:rPr>
          <w:rFonts w:eastAsia="Times New Roman" w:cstheme="minorHAnsi"/>
          <w:color w:val="000000"/>
          <w:u w:val="single"/>
        </w:rPr>
        <w:t xml:space="preserve"> July 10</w:t>
      </w:r>
      <w:r w:rsidR="007B5D3D" w:rsidRPr="007B5D3D">
        <w:rPr>
          <w:rFonts w:eastAsia="Times New Roman" w:cstheme="minorHAnsi"/>
          <w:color w:val="000000"/>
          <w:u w:val="single"/>
        </w:rPr>
        <w:t>):</w:t>
      </w:r>
      <w:r w:rsidR="007B5D3D">
        <w:rPr>
          <w:rFonts w:eastAsia="Times New Roman" w:cstheme="minorHAnsi"/>
          <w:color w:val="000000"/>
        </w:rPr>
        <w:t xml:space="preserve"> </w:t>
      </w:r>
    </w:p>
    <w:p w:rsidR="007B5D3D" w:rsidRDefault="007B5D3D" w:rsidP="007B5D3D">
      <w:pPr>
        <w:pStyle w:val="ListParagraph"/>
        <w:numPr>
          <w:ilvl w:val="0"/>
          <w:numId w:val="13"/>
        </w:numPr>
        <w:autoSpaceDE w:val="0"/>
        <w:autoSpaceDN w:val="0"/>
        <w:adjustRightInd w:val="0"/>
        <w:spacing w:after="0" w:line="240" w:lineRule="auto"/>
        <w:rPr>
          <w:rFonts w:eastAsia="Times New Roman" w:cstheme="minorHAnsi"/>
          <w:color w:val="000000"/>
        </w:rPr>
      </w:pPr>
      <w:r w:rsidRPr="007B5D3D">
        <w:rPr>
          <w:rFonts w:eastAsia="Times New Roman" w:cstheme="minorHAnsi"/>
          <w:color w:val="000000"/>
        </w:rPr>
        <w:lastRenderedPageBreak/>
        <w:t>Continue read</w:t>
      </w:r>
      <w:r>
        <w:rPr>
          <w:rFonts w:eastAsia="Times New Roman" w:cstheme="minorHAnsi"/>
          <w:color w:val="000000"/>
        </w:rPr>
        <w:t>ing</w:t>
      </w:r>
      <w:r w:rsidRPr="007B5D3D">
        <w:rPr>
          <w:rFonts w:eastAsia="Times New Roman" w:cstheme="minorHAnsi"/>
          <w:color w:val="000000"/>
        </w:rPr>
        <w:t xml:space="preserve"> and study</w:t>
      </w:r>
      <w:r>
        <w:rPr>
          <w:rFonts w:eastAsia="Times New Roman" w:cstheme="minorHAnsi"/>
          <w:color w:val="000000"/>
        </w:rPr>
        <w:t>ing</w:t>
      </w:r>
      <w:r w:rsidRPr="007B5D3D">
        <w:rPr>
          <w:rFonts w:eastAsia="Times New Roman" w:cstheme="minorHAnsi"/>
          <w:color w:val="000000"/>
        </w:rPr>
        <w:t xml:space="preserve"> texts</w:t>
      </w:r>
      <w:r>
        <w:rPr>
          <w:rFonts w:eastAsia="Times New Roman" w:cstheme="minorHAnsi"/>
          <w:color w:val="000000"/>
        </w:rPr>
        <w:t>.</w:t>
      </w:r>
    </w:p>
    <w:p w:rsidR="007B5D3D" w:rsidRDefault="007B5D3D" w:rsidP="007B5D3D">
      <w:pPr>
        <w:pStyle w:val="ListParagraph"/>
        <w:numPr>
          <w:ilvl w:val="0"/>
          <w:numId w:val="13"/>
        </w:numPr>
        <w:autoSpaceDE w:val="0"/>
        <w:autoSpaceDN w:val="0"/>
        <w:adjustRightInd w:val="0"/>
        <w:spacing w:after="0" w:line="240" w:lineRule="auto"/>
        <w:rPr>
          <w:rFonts w:eastAsia="Times New Roman" w:cstheme="minorHAnsi"/>
          <w:color w:val="000000"/>
        </w:rPr>
      </w:pPr>
      <w:r>
        <w:rPr>
          <w:rFonts w:eastAsia="Times New Roman" w:cstheme="minorHAnsi"/>
          <w:color w:val="000000"/>
        </w:rPr>
        <w:t>P</w:t>
      </w:r>
      <w:r w:rsidRPr="007B5D3D">
        <w:rPr>
          <w:rFonts w:eastAsia="Times New Roman" w:cstheme="minorHAnsi"/>
          <w:color w:val="000000"/>
        </w:rPr>
        <w:t>erhaps meet (f2f or virtually)</w:t>
      </w:r>
      <w:r>
        <w:rPr>
          <w:rFonts w:eastAsia="Times New Roman" w:cstheme="minorHAnsi"/>
          <w:color w:val="000000"/>
        </w:rPr>
        <w:t xml:space="preserve"> </w:t>
      </w:r>
      <w:r w:rsidRPr="007B5D3D">
        <w:rPr>
          <w:rFonts w:eastAsia="Times New Roman" w:cstheme="minorHAnsi"/>
          <w:color w:val="000000"/>
        </w:rPr>
        <w:t>with other MAE comp exam takers to discuss texts</w:t>
      </w:r>
      <w:r>
        <w:rPr>
          <w:rFonts w:eastAsia="Times New Roman" w:cstheme="minorHAnsi"/>
          <w:color w:val="000000"/>
        </w:rPr>
        <w:t>.</w:t>
      </w:r>
    </w:p>
    <w:p w:rsidR="007B5D3D" w:rsidRDefault="007B5D3D" w:rsidP="007B5D3D">
      <w:pPr>
        <w:pStyle w:val="ListParagraph"/>
        <w:numPr>
          <w:ilvl w:val="0"/>
          <w:numId w:val="13"/>
        </w:numPr>
        <w:autoSpaceDE w:val="0"/>
        <w:autoSpaceDN w:val="0"/>
        <w:adjustRightInd w:val="0"/>
        <w:spacing w:after="0" w:line="240" w:lineRule="auto"/>
        <w:rPr>
          <w:rFonts w:eastAsia="Times New Roman" w:cstheme="minorHAnsi"/>
          <w:color w:val="000000"/>
        </w:rPr>
      </w:pPr>
      <w:r>
        <w:rPr>
          <w:rFonts w:eastAsia="Times New Roman" w:cstheme="minorHAnsi"/>
          <w:color w:val="000000"/>
        </w:rPr>
        <w:t>L</w:t>
      </w:r>
      <w:r w:rsidRPr="007B5D3D">
        <w:rPr>
          <w:rFonts w:eastAsia="Times New Roman" w:cstheme="minorHAnsi"/>
          <w:color w:val="000000"/>
        </w:rPr>
        <w:t>ocate a proctor and confirm with Virtual</w:t>
      </w:r>
      <w:r>
        <w:rPr>
          <w:rFonts w:eastAsia="Times New Roman" w:cstheme="minorHAnsi"/>
          <w:color w:val="000000"/>
        </w:rPr>
        <w:t xml:space="preserve"> </w:t>
      </w:r>
      <w:r w:rsidRPr="007B5D3D">
        <w:rPr>
          <w:rFonts w:eastAsia="Times New Roman" w:cstheme="minorHAnsi"/>
          <w:color w:val="000000"/>
        </w:rPr>
        <w:t>Campus</w:t>
      </w:r>
      <w:r>
        <w:rPr>
          <w:rFonts w:eastAsia="Times New Roman" w:cstheme="minorHAnsi"/>
          <w:color w:val="000000"/>
        </w:rPr>
        <w:t>.</w:t>
      </w:r>
      <w:r w:rsidR="00473899">
        <w:rPr>
          <w:rFonts w:eastAsia="Times New Roman" w:cstheme="minorHAnsi"/>
          <w:color w:val="000000"/>
        </w:rPr>
        <w:t xml:space="preserve"> </w:t>
      </w:r>
      <w:r w:rsidR="00473899">
        <w:rPr>
          <w:rFonts w:eastAsia="Times New Roman" w:cstheme="minorHAnsi"/>
          <w:color w:val="FF0000"/>
        </w:rPr>
        <w:t>(See section in red above.)</w:t>
      </w:r>
    </w:p>
    <w:p w:rsidR="002951DD" w:rsidRPr="00473899" w:rsidRDefault="007B5D3D" w:rsidP="007B5D3D">
      <w:pPr>
        <w:pStyle w:val="ListParagraph"/>
        <w:numPr>
          <w:ilvl w:val="0"/>
          <w:numId w:val="13"/>
        </w:numPr>
        <w:autoSpaceDE w:val="0"/>
        <w:autoSpaceDN w:val="0"/>
        <w:adjustRightInd w:val="0"/>
        <w:spacing w:after="0" w:line="240" w:lineRule="auto"/>
        <w:rPr>
          <w:rFonts w:eastAsia="Times New Roman" w:cstheme="minorHAnsi"/>
          <w:color w:val="FF0000"/>
        </w:rPr>
      </w:pPr>
      <w:r>
        <w:rPr>
          <w:rFonts w:eastAsia="Times New Roman" w:cstheme="minorHAnsi"/>
          <w:color w:val="000000"/>
        </w:rPr>
        <w:t>I</w:t>
      </w:r>
      <w:r w:rsidRPr="007B5D3D">
        <w:rPr>
          <w:rFonts w:eastAsia="Times New Roman" w:cstheme="minorHAnsi"/>
          <w:color w:val="000000"/>
        </w:rPr>
        <w:t>nform Dr. McC. (</w:t>
      </w:r>
      <w:hyperlink r:id="rId14" w:history="1">
        <w:r w:rsidRPr="007B5D3D">
          <w:rPr>
            <w:rStyle w:val="Hyperlink"/>
            <w:rFonts w:eastAsia="Times New Roman" w:cstheme="minorHAnsi"/>
          </w:rPr>
          <w:t>cindym@wbu.edu</w:t>
        </w:r>
      </w:hyperlink>
      <w:r w:rsidRPr="007B5D3D">
        <w:rPr>
          <w:rFonts w:eastAsia="Times New Roman" w:cstheme="minorHAnsi"/>
          <w:color w:val="000000"/>
        </w:rPr>
        <w:t>) of proctor name, location, and email address</w:t>
      </w:r>
      <w:r w:rsidR="00F0046E">
        <w:rPr>
          <w:rFonts w:eastAsia="Times New Roman" w:cstheme="minorHAnsi"/>
          <w:color w:val="000000"/>
        </w:rPr>
        <w:t xml:space="preserve"> by </w:t>
      </w:r>
      <w:r w:rsidR="00473899">
        <w:rPr>
          <w:rFonts w:eastAsia="Times New Roman" w:cstheme="minorHAnsi"/>
          <w:b/>
          <w:color w:val="000000"/>
        </w:rPr>
        <w:t xml:space="preserve">Tuesday, July 5. </w:t>
      </w:r>
      <w:r w:rsidR="00473899" w:rsidRPr="00473899">
        <w:rPr>
          <w:rFonts w:eastAsia="Times New Roman" w:cstheme="minorHAnsi"/>
          <w:color w:val="FF0000"/>
        </w:rPr>
        <w:t>(See section in red above.)</w:t>
      </w:r>
    </w:p>
    <w:p w:rsidR="007B5D3D" w:rsidRDefault="007B5D3D" w:rsidP="00745CA1">
      <w:pPr>
        <w:autoSpaceDE w:val="0"/>
        <w:autoSpaceDN w:val="0"/>
        <w:adjustRightInd w:val="0"/>
        <w:spacing w:after="0" w:line="240" w:lineRule="auto"/>
        <w:rPr>
          <w:rFonts w:eastAsia="Times New Roman" w:cstheme="minorHAnsi"/>
          <w:color w:val="000000"/>
        </w:rPr>
      </w:pPr>
    </w:p>
    <w:p w:rsidR="007B5D3D" w:rsidRDefault="00025520" w:rsidP="00745CA1">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     </w:t>
      </w:r>
      <w:r w:rsidR="007B5D3D" w:rsidRPr="007B5D3D">
        <w:rPr>
          <w:rFonts w:eastAsia="Times New Roman" w:cstheme="minorHAnsi"/>
          <w:color w:val="000000"/>
          <w:u w:val="single"/>
        </w:rPr>
        <w:t xml:space="preserve">Weeks </w:t>
      </w:r>
      <w:r w:rsidR="00473899">
        <w:rPr>
          <w:rFonts w:eastAsia="Times New Roman" w:cstheme="minorHAnsi"/>
          <w:color w:val="000000"/>
          <w:u w:val="single"/>
        </w:rPr>
        <w:t>8-9</w:t>
      </w:r>
      <w:r w:rsidR="007B5D3D" w:rsidRPr="007B5D3D">
        <w:rPr>
          <w:rFonts w:eastAsia="Times New Roman" w:cstheme="minorHAnsi"/>
          <w:color w:val="000000"/>
          <w:u w:val="single"/>
        </w:rPr>
        <w:t xml:space="preserve"> (</w:t>
      </w:r>
      <w:r w:rsidR="00473899">
        <w:rPr>
          <w:rFonts w:eastAsia="Times New Roman" w:cstheme="minorHAnsi"/>
          <w:color w:val="000000"/>
          <w:u w:val="single"/>
        </w:rPr>
        <w:t>July 11 – July 24</w:t>
      </w:r>
      <w:r w:rsidR="007B5D3D" w:rsidRPr="007B5D3D">
        <w:rPr>
          <w:rFonts w:eastAsia="Times New Roman" w:cstheme="minorHAnsi"/>
          <w:color w:val="000000"/>
          <w:u w:val="single"/>
        </w:rPr>
        <w:t>):</w:t>
      </w:r>
      <w:r w:rsidR="007B5D3D">
        <w:rPr>
          <w:rFonts w:eastAsia="Times New Roman" w:cstheme="minorHAnsi"/>
          <w:color w:val="000000"/>
        </w:rPr>
        <w:t xml:space="preserve"> </w:t>
      </w:r>
    </w:p>
    <w:p w:rsidR="007B5D3D" w:rsidRPr="007B5D3D" w:rsidRDefault="007B5D3D" w:rsidP="007B5D3D">
      <w:pPr>
        <w:pStyle w:val="ListParagraph"/>
        <w:numPr>
          <w:ilvl w:val="0"/>
          <w:numId w:val="13"/>
        </w:numPr>
        <w:autoSpaceDE w:val="0"/>
        <w:autoSpaceDN w:val="0"/>
        <w:adjustRightInd w:val="0"/>
        <w:spacing w:after="0" w:line="240" w:lineRule="auto"/>
        <w:rPr>
          <w:rFonts w:eastAsia="Times New Roman" w:cstheme="minorHAnsi"/>
          <w:color w:val="000000"/>
        </w:rPr>
      </w:pPr>
      <w:r w:rsidRPr="007B5D3D">
        <w:rPr>
          <w:rFonts w:eastAsia="Times New Roman" w:cstheme="minorHAnsi"/>
          <w:color w:val="000000"/>
        </w:rPr>
        <w:t xml:space="preserve">Complete </w:t>
      </w:r>
      <w:r>
        <w:rPr>
          <w:rFonts w:eastAsia="Times New Roman" w:cstheme="minorHAnsi"/>
          <w:color w:val="000000"/>
        </w:rPr>
        <w:t>four-hour c</w:t>
      </w:r>
      <w:r w:rsidRPr="007B5D3D">
        <w:rPr>
          <w:rFonts w:eastAsia="Times New Roman" w:cstheme="minorHAnsi"/>
          <w:color w:val="000000"/>
        </w:rPr>
        <w:t>omp exam at personally schedule</w:t>
      </w:r>
      <w:r w:rsidR="00E64F2D">
        <w:rPr>
          <w:rFonts w:eastAsia="Times New Roman" w:cstheme="minorHAnsi"/>
          <w:color w:val="000000"/>
        </w:rPr>
        <w:t>d</w:t>
      </w:r>
      <w:r w:rsidRPr="007B5D3D">
        <w:rPr>
          <w:rFonts w:eastAsia="Times New Roman" w:cstheme="minorHAnsi"/>
          <w:color w:val="000000"/>
        </w:rPr>
        <w:t xml:space="preserve"> time and location.</w:t>
      </w:r>
    </w:p>
    <w:p w:rsidR="007B5D3D" w:rsidRDefault="007B5D3D" w:rsidP="00745CA1">
      <w:pPr>
        <w:autoSpaceDE w:val="0"/>
        <w:autoSpaceDN w:val="0"/>
        <w:adjustRightInd w:val="0"/>
        <w:spacing w:after="0" w:line="240" w:lineRule="auto"/>
        <w:rPr>
          <w:rFonts w:eastAsia="Times New Roman" w:cstheme="minorHAnsi"/>
          <w:color w:val="000000"/>
        </w:rPr>
      </w:pPr>
    </w:p>
    <w:p w:rsidR="007B5D3D" w:rsidRDefault="00025520" w:rsidP="00745CA1">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     </w:t>
      </w:r>
      <w:r w:rsidR="007B5D3D" w:rsidRPr="007B5D3D">
        <w:rPr>
          <w:rFonts w:eastAsia="Times New Roman" w:cstheme="minorHAnsi"/>
          <w:color w:val="000000"/>
          <w:u w:val="single"/>
        </w:rPr>
        <w:t xml:space="preserve">Week </w:t>
      </w:r>
      <w:r w:rsidR="00473899">
        <w:rPr>
          <w:rFonts w:eastAsia="Times New Roman" w:cstheme="minorHAnsi"/>
          <w:color w:val="000000"/>
          <w:u w:val="single"/>
        </w:rPr>
        <w:t>10-</w:t>
      </w:r>
      <w:r w:rsidR="007B5D3D" w:rsidRPr="007B5D3D">
        <w:rPr>
          <w:rFonts w:eastAsia="Times New Roman" w:cstheme="minorHAnsi"/>
          <w:color w:val="000000"/>
          <w:u w:val="single"/>
        </w:rPr>
        <w:t>11 (</w:t>
      </w:r>
      <w:r w:rsidR="00473899">
        <w:rPr>
          <w:rFonts w:eastAsia="Times New Roman" w:cstheme="minorHAnsi"/>
          <w:color w:val="000000"/>
          <w:u w:val="single"/>
        </w:rPr>
        <w:t>July 25 – August 6</w:t>
      </w:r>
      <w:r w:rsidR="000342C2">
        <w:rPr>
          <w:rFonts w:eastAsia="Times New Roman" w:cstheme="minorHAnsi"/>
          <w:color w:val="000000"/>
          <w:u w:val="single"/>
        </w:rPr>
        <w:t>)</w:t>
      </w:r>
      <w:r w:rsidR="007B5D3D" w:rsidRPr="007B5D3D">
        <w:rPr>
          <w:rFonts w:eastAsia="Times New Roman" w:cstheme="minorHAnsi"/>
          <w:color w:val="000000"/>
          <w:u w:val="single"/>
        </w:rPr>
        <w:t>:</w:t>
      </w:r>
      <w:r w:rsidR="007B5D3D">
        <w:rPr>
          <w:rFonts w:eastAsia="Times New Roman" w:cstheme="minorHAnsi"/>
          <w:color w:val="000000"/>
        </w:rPr>
        <w:t xml:space="preserve"> </w:t>
      </w:r>
    </w:p>
    <w:p w:rsidR="007B5D3D" w:rsidRPr="007B5D3D" w:rsidRDefault="007B5D3D" w:rsidP="007B5D3D">
      <w:pPr>
        <w:pStyle w:val="ListParagraph"/>
        <w:numPr>
          <w:ilvl w:val="0"/>
          <w:numId w:val="13"/>
        </w:numPr>
        <w:autoSpaceDE w:val="0"/>
        <w:autoSpaceDN w:val="0"/>
        <w:adjustRightInd w:val="0"/>
        <w:spacing w:after="0" w:line="240" w:lineRule="auto"/>
        <w:rPr>
          <w:rFonts w:eastAsia="Times New Roman" w:cstheme="minorHAnsi"/>
          <w:color w:val="000000"/>
        </w:rPr>
      </w:pPr>
      <w:r w:rsidRPr="007B5D3D">
        <w:rPr>
          <w:rFonts w:eastAsia="Times New Roman" w:cstheme="minorHAnsi"/>
          <w:color w:val="000000"/>
        </w:rPr>
        <w:t xml:space="preserve">Comp Exam scored </w:t>
      </w:r>
      <w:r>
        <w:rPr>
          <w:rFonts w:eastAsia="Times New Roman" w:cstheme="minorHAnsi"/>
          <w:color w:val="000000"/>
        </w:rPr>
        <w:t xml:space="preserve">by faculty, </w:t>
      </w:r>
      <w:r w:rsidRPr="007B5D3D">
        <w:rPr>
          <w:rFonts w:eastAsia="Times New Roman" w:cstheme="minorHAnsi"/>
          <w:color w:val="000000"/>
        </w:rPr>
        <w:t>and evaluation results shared with students</w:t>
      </w:r>
      <w:r>
        <w:rPr>
          <w:rFonts w:eastAsia="Times New Roman" w:cstheme="minorHAnsi"/>
          <w:color w:val="000000"/>
        </w:rPr>
        <w:t xml:space="preserve"> via </w:t>
      </w:r>
      <w:r w:rsidR="00473899">
        <w:rPr>
          <w:rFonts w:eastAsia="Times New Roman" w:cstheme="minorHAnsi"/>
          <w:color w:val="000000"/>
        </w:rPr>
        <w:t xml:space="preserve">Wayland </w:t>
      </w:r>
      <w:r>
        <w:rPr>
          <w:rFonts w:eastAsia="Times New Roman" w:cstheme="minorHAnsi"/>
          <w:color w:val="000000"/>
        </w:rPr>
        <w:t>email</w:t>
      </w:r>
      <w:r w:rsidRPr="007B5D3D">
        <w:rPr>
          <w:rFonts w:eastAsia="Times New Roman" w:cstheme="minorHAnsi"/>
          <w:color w:val="000000"/>
        </w:rPr>
        <w:t>.</w:t>
      </w:r>
    </w:p>
    <w:p w:rsidR="007B5D3D" w:rsidRDefault="007B5D3D" w:rsidP="00745CA1">
      <w:pPr>
        <w:autoSpaceDE w:val="0"/>
        <w:autoSpaceDN w:val="0"/>
        <w:adjustRightInd w:val="0"/>
        <w:spacing w:after="0" w:line="240" w:lineRule="auto"/>
        <w:rPr>
          <w:rFonts w:eastAsia="Times New Roman" w:cstheme="minorHAnsi"/>
          <w:color w:val="000000"/>
        </w:rPr>
      </w:pPr>
    </w:p>
    <w:p w:rsidR="006B1C72" w:rsidRPr="00080B22" w:rsidRDefault="009B1486" w:rsidP="00745CA1">
      <w:pPr>
        <w:spacing w:after="0" w:line="240" w:lineRule="auto"/>
        <w:rPr>
          <w:rFonts w:cstheme="minorHAnsi"/>
          <w:b/>
        </w:rPr>
      </w:pPr>
      <w:r>
        <w:rPr>
          <w:rFonts w:cstheme="minorHAnsi"/>
          <w:b/>
        </w:rPr>
        <w:t xml:space="preserve">Reminders and </w:t>
      </w:r>
      <w:r w:rsidR="006B1C72" w:rsidRPr="00080B22">
        <w:rPr>
          <w:rFonts w:cstheme="minorHAnsi"/>
          <w:b/>
        </w:rPr>
        <w:t>FAQs/Frequently Asked Questions:</w:t>
      </w:r>
    </w:p>
    <w:p w:rsidR="000B2CCF" w:rsidRDefault="009B1486" w:rsidP="00745CA1">
      <w:pPr>
        <w:pStyle w:val="ListParagraph"/>
        <w:numPr>
          <w:ilvl w:val="0"/>
          <w:numId w:val="12"/>
        </w:numPr>
        <w:spacing w:after="0" w:line="240" w:lineRule="auto"/>
        <w:rPr>
          <w:rFonts w:cstheme="minorHAnsi"/>
        </w:rPr>
      </w:pPr>
      <w:r>
        <w:rPr>
          <w:rFonts w:cstheme="minorHAnsi"/>
        </w:rPr>
        <w:t>As</w:t>
      </w:r>
      <w:r w:rsidR="00214F53" w:rsidRPr="000B2CCF">
        <w:rPr>
          <w:rFonts w:cstheme="minorHAnsi"/>
        </w:rPr>
        <w:t xml:space="preserve"> state</w:t>
      </w:r>
      <w:r>
        <w:rPr>
          <w:rFonts w:cstheme="minorHAnsi"/>
        </w:rPr>
        <w:t>d above</w:t>
      </w:r>
      <w:r w:rsidR="00214F53" w:rsidRPr="000B2CCF">
        <w:rPr>
          <w:rFonts w:cstheme="minorHAnsi"/>
        </w:rPr>
        <w:t xml:space="preserve">, the exam is traditionally set from 1:00-5:00 on a Saturday; the maximum </w:t>
      </w:r>
      <w:r w:rsidR="00025520">
        <w:rPr>
          <w:rFonts w:cstheme="minorHAnsi"/>
        </w:rPr>
        <w:t>time allowed for exam completion is four hours</w:t>
      </w:r>
      <w:r w:rsidR="00214F53" w:rsidRPr="000B2CCF">
        <w:rPr>
          <w:rFonts w:cstheme="minorHAnsi"/>
        </w:rPr>
        <w:t>.</w:t>
      </w:r>
    </w:p>
    <w:p w:rsidR="000B2CCF" w:rsidRDefault="000B2CCF" w:rsidP="000B2CCF">
      <w:pPr>
        <w:pStyle w:val="ListParagraph"/>
        <w:spacing w:after="0" w:line="240" w:lineRule="auto"/>
        <w:rPr>
          <w:rFonts w:cstheme="minorHAnsi"/>
        </w:rPr>
      </w:pPr>
    </w:p>
    <w:p w:rsidR="000B2CCF" w:rsidRDefault="00214F53" w:rsidP="00745CA1">
      <w:pPr>
        <w:pStyle w:val="ListParagraph"/>
        <w:numPr>
          <w:ilvl w:val="0"/>
          <w:numId w:val="12"/>
        </w:numPr>
        <w:spacing w:after="0" w:line="240" w:lineRule="auto"/>
        <w:rPr>
          <w:rFonts w:cstheme="minorHAnsi"/>
        </w:rPr>
      </w:pPr>
      <w:r w:rsidRPr="000B2CCF">
        <w:rPr>
          <w:rFonts w:cstheme="minorHAnsi"/>
        </w:rPr>
        <w:t xml:space="preserve">Bring an official photo ID, such as a driver’s license or military ID, </w:t>
      </w:r>
      <w:r w:rsidR="000342C2">
        <w:rPr>
          <w:rFonts w:cstheme="minorHAnsi"/>
        </w:rPr>
        <w:t xml:space="preserve">paper copies of the texts, and </w:t>
      </w:r>
      <w:r w:rsidRPr="000B2CCF">
        <w:rPr>
          <w:rFonts w:cstheme="minorHAnsi"/>
        </w:rPr>
        <w:t>a blank flash or jump drive</w:t>
      </w:r>
      <w:r w:rsidR="000342C2">
        <w:rPr>
          <w:rFonts w:cstheme="minorHAnsi"/>
        </w:rPr>
        <w:t xml:space="preserve"> to the exam</w:t>
      </w:r>
      <w:r w:rsidR="00EF0DF1">
        <w:rPr>
          <w:rFonts w:cstheme="minorHAnsi"/>
        </w:rPr>
        <w:t xml:space="preserve">. Save and/or print </w:t>
      </w:r>
      <w:r w:rsidRPr="000B2CCF">
        <w:rPr>
          <w:rFonts w:cstheme="minorHAnsi"/>
        </w:rPr>
        <w:t>exam answers often.</w:t>
      </w:r>
    </w:p>
    <w:p w:rsidR="000B2CCF" w:rsidRPr="000B2CCF" w:rsidRDefault="000B2CCF" w:rsidP="000B2CCF">
      <w:pPr>
        <w:pStyle w:val="ListParagraph"/>
        <w:rPr>
          <w:rFonts w:cstheme="minorHAnsi"/>
        </w:rPr>
      </w:pPr>
    </w:p>
    <w:p w:rsidR="000B2CCF" w:rsidRDefault="002D5ADB" w:rsidP="00745CA1">
      <w:pPr>
        <w:pStyle w:val="ListParagraph"/>
        <w:numPr>
          <w:ilvl w:val="0"/>
          <w:numId w:val="12"/>
        </w:numPr>
        <w:spacing w:after="0" w:line="240" w:lineRule="auto"/>
        <w:rPr>
          <w:rFonts w:cstheme="minorHAnsi"/>
        </w:rPr>
      </w:pPr>
      <w:r>
        <w:rPr>
          <w:rFonts w:cstheme="minorHAnsi"/>
        </w:rPr>
        <w:t xml:space="preserve">Students </w:t>
      </w:r>
      <w:r w:rsidR="00214F53" w:rsidRPr="000B2CCF">
        <w:rPr>
          <w:rFonts w:cstheme="minorHAnsi"/>
        </w:rPr>
        <w:t>may create an outline or draft at the beginning of the exam</w:t>
      </w:r>
      <w:r>
        <w:rPr>
          <w:rFonts w:cstheme="minorHAnsi"/>
        </w:rPr>
        <w:t xml:space="preserve"> if they choose to do so</w:t>
      </w:r>
      <w:r w:rsidR="00473899">
        <w:rPr>
          <w:rFonts w:cstheme="minorHAnsi"/>
        </w:rPr>
        <w:t xml:space="preserve">. </w:t>
      </w:r>
      <w:r w:rsidR="00214F53" w:rsidRPr="000B2CCF">
        <w:rPr>
          <w:rFonts w:cstheme="minorHAnsi"/>
        </w:rPr>
        <w:t>Only the final version of each question needs to be submitted, and nothing other than brief marginal notes in hard copy texts (no pre-created outlines or drafts) may be brought to the exam.</w:t>
      </w:r>
    </w:p>
    <w:p w:rsidR="000B2CCF" w:rsidRPr="000B2CCF" w:rsidRDefault="000B2CCF" w:rsidP="000B2CCF">
      <w:pPr>
        <w:pStyle w:val="ListParagraph"/>
        <w:rPr>
          <w:rFonts w:cstheme="minorHAnsi"/>
        </w:rPr>
      </w:pPr>
    </w:p>
    <w:p w:rsidR="000B2CCF" w:rsidRDefault="00214F53" w:rsidP="00745CA1">
      <w:pPr>
        <w:pStyle w:val="ListParagraph"/>
        <w:numPr>
          <w:ilvl w:val="0"/>
          <w:numId w:val="12"/>
        </w:numPr>
        <w:spacing w:after="0" w:line="240" w:lineRule="auto"/>
        <w:rPr>
          <w:rFonts w:cstheme="minorHAnsi"/>
        </w:rPr>
      </w:pPr>
      <w:r w:rsidRPr="000B2CCF">
        <w:rPr>
          <w:rFonts w:cstheme="minorHAnsi"/>
        </w:rPr>
        <w:t>No specific requirements are in place for font style—any font that is grammatically correct (not all caps, not a</w:t>
      </w:r>
      <w:r w:rsidR="000342C2">
        <w:rPr>
          <w:rFonts w:cstheme="minorHAnsi"/>
        </w:rPr>
        <w:t xml:space="preserve">ll italics, etc.) can be used. </w:t>
      </w:r>
      <w:r w:rsidRPr="000B2CCF">
        <w:rPr>
          <w:rFonts w:cstheme="minorHAnsi"/>
        </w:rPr>
        <w:t>10-12 size</w:t>
      </w:r>
      <w:r w:rsidR="000342C2">
        <w:rPr>
          <w:rFonts w:cstheme="minorHAnsi"/>
        </w:rPr>
        <w:t xml:space="preserve"> font is strongly recommended. </w:t>
      </w:r>
      <w:r w:rsidRPr="000B2CCF">
        <w:rPr>
          <w:rFonts w:cstheme="minorHAnsi"/>
        </w:rPr>
        <w:t>Use standard English, typing, and documenting techniques to answer the questions as fully as possible in the time all</w:t>
      </w:r>
      <w:r w:rsidR="000342C2">
        <w:rPr>
          <w:rFonts w:cstheme="minorHAnsi"/>
        </w:rPr>
        <w:t xml:space="preserve">otted. </w:t>
      </w:r>
      <w:r w:rsidR="003B5D9D" w:rsidRPr="000B2CCF">
        <w:rPr>
          <w:rFonts w:cstheme="minorHAnsi"/>
        </w:rPr>
        <w:t>Basic MLA style is nice</w:t>
      </w:r>
      <w:r w:rsidRPr="000B2CCF">
        <w:rPr>
          <w:rFonts w:cstheme="minorHAnsi"/>
        </w:rPr>
        <w:t xml:space="preserve"> but not </w:t>
      </w:r>
      <w:r w:rsidR="00784FD2" w:rsidRPr="000B2CCF">
        <w:rPr>
          <w:rFonts w:cstheme="minorHAnsi"/>
        </w:rPr>
        <w:t>required</w:t>
      </w:r>
      <w:r w:rsidRPr="000B2CCF">
        <w:rPr>
          <w:rFonts w:cstheme="minorHAnsi"/>
        </w:rPr>
        <w:t>.</w:t>
      </w:r>
    </w:p>
    <w:p w:rsidR="000B2CCF" w:rsidRPr="000B2CCF" w:rsidRDefault="000B2CCF" w:rsidP="000B2CCF">
      <w:pPr>
        <w:pStyle w:val="ListParagraph"/>
        <w:rPr>
          <w:rFonts w:cstheme="minorHAnsi"/>
        </w:rPr>
      </w:pPr>
    </w:p>
    <w:p w:rsidR="000B2CCF" w:rsidRDefault="00214F53" w:rsidP="00745CA1">
      <w:pPr>
        <w:pStyle w:val="ListParagraph"/>
        <w:numPr>
          <w:ilvl w:val="0"/>
          <w:numId w:val="12"/>
        </w:numPr>
        <w:spacing w:after="0" w:line="240" w:lineRule="auto"/>
        <w:rPr>
          <w:rFonts w:cstheme="minorHAnsi"/>
        </w:rPr>
      </w:pPr>
      <w:r w:rsidRPr="000B2CCF">
        <w:rPr>
          <w:rFonts w:cstheme="minorHAnsi"/>
        </w:rPr>
        <w:t>No required written length is set f</w:t>
      </w:r>
      <w:r w:rsidR="009B1486">
        <w:rPr>
          <w:rFonts w:cstheme="minorHAnsi"/>
        </w:rPr>
        <w:t xml:space="preserve">or the MAE comprehensive exam. </w:t>
      </w:r>
      <w:r w:rsidRPr="000B2CCF">
        <w:rPr>
          <w:rFonts w:cstheme="minorHAnsi"/>
        </w:rPr>
        <w:t>Most students, however, write an approximately two-page, double-spaced response to each essay question, for a total of approximately six or seven double-spaced pages.</w:t>
      </w:r>
    </w:p>
    <w:p w:rsidR="000B2CCF" w:rsidRPr="000B2CCF" w:rsidRDefault="000B2CCF" w:rsidP="000B2CCF">
      <w:pPr>
        <w:pStyle w:val="ListParagraph"/>
        <w:rPr>
          <w:rFonts w:cstheme="minorHAnsi"/>
        </w:rPr>
      </w:pPr>
    </w:p>
    <w:p w:rsidR="000B2CCF" w:rsidRDefault="00214F53" w:rsidP="00745CA1">
      <w:pPr>
        <w:pStyle w:val="ListParagraph"/>
        <w:numPr>
          <w:ilvl w:val="0"/>
          <w:numId w:val="12"/>
        </w:numPr>
        <w:spacing w:after="0" w:line="240" w:lineRule="auto"/>
        <w:rPr>
          <w:rFonts w:cstheme="minorHAnsi"/>
        </w:rPr>
      </w:pPr>
      <w:r w:rsidRPr="000B2CCF">
        <w:rPr>
          <w:rFonts w:cstheme="minorHAnsi"/>
        </w:rPr>
        <w:t>No secondary sources, commentaries, or web sources may b</w:t>
      </w:r>
      <w:r w:rsidR="000B2CCF" w:rsidRPr="000B2CCF">
        <w:rPr>
          <w:rFonts w:cstheme="minorHAnsi"/>
        </w:rPr>
        <w:t>e accessed during the exam</w:t>
      </w:r>
      <w:r w:rsidR="00784FD2" w:rsidRPr="000B2CCF">
        <w:rPr>
          <w:rFonts w:cstheme="minorHAnsi"/>
        </w:rPr>
        <w:t xml:space="preserve">. </w:t>
      </w:r>
      <w:r w:rsidR="000B2CCF" w:rsidRPr="000B2CCF">
        <w:rPr>
          <w:rFonts w:cstheme="minorHAnsi"/>
        </w:rPr>
        <w:t>Students</w:t>
      </w:r>
      <w:r w:rsidRPr="000B2CCF">
        <w:rPr>
          <w:rFonts w:cstheme="minorHAnsi"/>
        </w:rPr>
        <w:t xml:space="preserve"> may not access the Internet, personal laptops, or cellular devices during the course of the exam.</w:t>
      </w:r>
    </w:p>
    <w:p w:rsidR="000B2CCF" w:rsidRPr="000B2CCF" w:rsidRDefault="000B2CCF" w:rsidP="000B2CCF">
      <w:pPr>
        <w:pStyle w:val="ListParagraph"/>
        <w:rPr>
          <w:rFonts w:cstheme="minorHAnsi"/>
        </w:rPr>
      </w:pPr>
    </w:p>
    <w:p w:rsidR="000B2CCF" w:rsidRDefault="000B2CCF" w:rsidP="00745CA1">
      <w:pPr>
        <w:pStyle w:val="ListParagraph"/>
        <w:numPr>
          <w:ilvl w:val="0"/>
          <w:numId w:val="12"/>
        </w:numPr>
        <w:spacing w:after="0" w:line="240" w:lineRule="auto"/>
        <w:rPr>
          <w:rFonts w:cstheme="minorHAnsi"/>
        </w:rPr>
      </w:pPr>
      <w:r w:rsidRPr="000B2CCF">
        <w:rPr>
          <w:rFonts w:cstheme="minorHAnsi"/>
        </w:rPr>
        <w:t>Students</w:t>
      </w:r>
      <w:r w:rsidR="00214F53" w:rsidRPr="000B2CCF">
        <w:rPr>
          <w:rFonts w:cstheme="minorHAnsi"/>
        </w:rPr>
        <w:t xml:space="preserve"> may leave the testing area to take short breaks, use the rest room, etc. </w:t>
      </w:r>
      <w:r w:rsidR="00025520">
        <w:rPr>
          <w:rFonts w:cstheme="minorHAnsi"/>
        </w:rPr>
        <w:t>F</w:t>
      </w:r>
      <w:r w:rsidR="00214F53" w:rsidRPr="000B2CCF">
        <w:rPr>
          <w:rFonts w:cstheme="minorHAnsi"/>
        </w:rPr>
        <w:t xml:space="preserve">ood and drink </w:t>
      </w:r>
      <w:r w:rsidR="00025520">
        <w:rPr>
          <w:rFonts w:cstheme="minorHAnsi"/>
        </w:rPr>
        <w:t xml:space="preserve">are also fine if allowed </w:t>
      </w:r>
      <w:r w:rsidR="00214F53" w:rsidRPr="000B2CCF">
        <w:rPr>
          <w:rFonts w:cstheme="minorHAnsi"/>
        </w:rPr>
        <w:t>in that computer/t</w:t>
      </w:r>
      <w:r w:rsidR="00025520">
        <w:rPr>
          <w:rFonts w:cstheme="minorHAnsi"/>
        </w:rPr>
        <w:t>esting area</w:t>
      </w:r>
      <w:r w:rsidR="00214F53" w:rsidRPr="000B2CCF">
        <w:rPr>
          <w:rFonts w:cstheme="minorHAnsi"/>
        </w:rPr>
        <w:t xml:space="preserve">. </w:t>
      </w:r>
    </w:p>
    <w:p w:rsidR="000B2CCF" w:rsidRPr="000B2CCF" w:rsidRDefault="000B2CCF" w:rsidP="000B2CCF">
      <w:pPr>
        <w:pStyle w:val="ListParagraph"/>
        <w:rPr>
          <w:rFonts w:cstheme="minorHAnsi"/>
        </w:rPr>
      </w:pPr>
    </w:p>
    <w:p w:rsidR="000B2CCF" w:rsidRDefault="000B2CCF" w:rsidP="00745CA1">
      <w:pPr>
        <w:pStyle w:val="ListParagraph"/>
        <w:numPr>
          <w:ilvl w:val="0"/>
          <w:numId w:val="12"/>
        </w:numPr>
        <w:spacing w:after="0" w:line="240" w:lineRule="auto"/>
        <w:rPr>
          <w:rFonts w:cstheme="minorHAnsi"/>
        </w:rPr>
      </w:pPr>
      <w:r w:rsidRPr="000B2CCF">
        <w:rPr>
          <w:rFonts w:cstheme="minorHAnsi"/>
        </w:rPr>
        <w:t xml:space="preserve">Once students </w:t>
      </w:r>
      <w:r w:rsidR="00214F53" w:rsidRPr="000B2CCF">
        <w:rPr>
          <w:rFonts w:cstheme="minorHAnsi"/>
        </w:rPr>
        <w:t>have completed all three essay que</w:t>
      </w:r>
      <w:r w:rsidRPr="000B2CCF">
        <w:rPr>
          <w:rFonts w:cstheme="minorHAnsi"/>
        </w:rPr>
        <w:t xml:space="preserve">stions of the exam (or </w:t>
      </w:r>
      <w:r w:rsidR="00214F53" w:rsidRPr="000B2CCF">
        <w:rPr>
          <w:rFonts w:cstheme="minorHAnsi"/>
        </w:rPr>
        <w:t xml:space="preserve">have reached the end of the four-hour testing period), </w:t>
      </w:r>
      <w:r w:rsidRPr="000B2CCF">
        <w:rPr>
          <w:rFonts w:cstheme="minorHAnsi"/>
        </w:rPr>
        <w:t xml:space="preserve">they must </w:t>
      </w:r>
      <w:r w:rsidR="00214F53" w:rsidRPr="000B2CCF">
        <w:rPr>
          <w:rFonts w:cstheme="minorHAnsi"/>
        </w:rPr>
        <w:t>provide the proctor with a.) a print/hardcopy of the final answer to each question, and b.) an electronic version of the</w:t>
      </w:r>
      <w:r w:rsidR="00784FD2">
        <w:rPr>
          <w:rFonts w:cstheme="minorHAnsi"/>
        </w:rPr>
        <w:t xml:space="preserve"> final answer to each question.</w:t>
      </w:r>
      <w:bookmarkStart w:id="0" w:name="_GoBack"/>
      <w:bookmarkEnd w:id="0"/>
      <w:r w:rsidR="00214F53" w:rsidRPr="000B2CCF">
        <w:rPr>
          <w:rFonts w:cstheme="minorHAnsi"/>
        </w:rPr>
        <w:t xml:space="preserve"> </w:t>
      </w:r>
      <w:r w:rsidR="005B0274" w:rsidRPr="000B2CCF">
        <w:rPr>
          <w:rFonts w:cstheme="minorHAnsi"/>
        </w:rPr>
        <w:t>*NO EXTRA TIME IS ALLOWED.</w:t>
      </w:r>
    </w:p>
    <w:p w:rsidR="000B2CCF" w:rsidRPr="000B2CCF" w:rsidRDefault="000B2CCF" w:rsidP="000B2CCF">
      <w:pPr>
        <w:pStyle w:val="ListParagraph"/>
        <w:rPr>
          <w:rFonts w:cstheme="minorHAnsi"/>
        </w:rPr>
      </w:pPr>
    </w:p>
    <w:p w:rsidR="000B2CCF" w:rsidRDefault="00214F53" w:rsidP="00745CA1">
      <w:pPr>
        <w:pStyle w:val="ListParagraph"/>
        <w:numPr>
          <w:ilvl w:val="0"/>
          <w:numId w:val="12"/>
        </w:numPr>
        <w:spacing w:after="0" w:line="240" w:lineRule="auto"/>
        <w:rPr>
          <w:rFonts w:cstheme="minorHAnsi"/>
        </w:rPr>
      </w:pPr>
      <w:r w:rsidRPr="000B2CCF">
        <w:rPr>
          <w:rFonts w:cstheme="minorHAnsi"/>
        </w:rPr>
        <w:lastRenderedPageBreak/>
        <w:t xml:space="preserve">Proctors are made aware of the fact that they are responsible for sending the electronic version to </w:t>
      </w:r>
      <w:r w:rsidR="000B2CCF">
        <w:rPr>
          <w:rFonts w:cstheme="minorHAnsi"/>
        </w:rPr>
        <w:t>Dr. McClenagan</w:t>
      </w:r>
      <w:r w:rsidRPr="000B2CCF">
        <w:rPr>
          <w:rFonts w:cstheme="minorHAnsi"/>
        </w:rPr>
        <w:t xml:space="preserve"> via email:  </w:t>
      </w:r>
      <w:hyperlink r:id="rId15" w:history="1">
        <w:r w:rsidRPr="000B2CCF">
          <w:rPr>
            <w:rStyle w:val="Hyperlink"/>
            <w:rFonts w:cstheme="minorHAnsi"/>
          </w:rPr>
          <w:t>cindym@wbu.edu</w:t>
        </w:r>
      </w:hyperlink>
      <w:r w:rsidRPr="000B2CCF">
        <w:rPr>
          <w:rFonts w:cstheme="minorHAnsi"/>
        </w:rPr>
        <w:t xml:space="preserve"> .</w:t>
      </w:r>
    </w:p>
    <w:p w:rsidR="000B2CCF" w:rsidRPr="000B2CCF" w:rsidRDefault="000B2CCF" w:rsidP="000B2CCF">
      <w:pPr>
        <w:pStyle w:val="ListParagraph"/>
        <w:rPr>
          <w:rFonts w:cstheme="minorHAnsi"/>
        </w:rPr>
      </w:pPr>
    </w:p>
    <w:p w:rsidR="006B1C72" w:rsidRPr="000B2CCF" w:rsidRDefault="00726820" w:rsidP="00745CA1">
      <w:pPr>
        <w:pStyle w:val="ListParagraph"/>
        <w:numPr>
          <w:ilvl w:val="0"/>
          <w:numId w:val="12"/>
        </w:numPr>
        <w:spacing w:after="0" w:line="240" w:lineRule="auto"/>
        <w:rPr>
          <w:rFonts w:cstheme="minorHAnsi"/>
        </w:rPr>
      </w:pPr>
      <w:r w:rsidRPr="000B2CCF">
        <w:rPr>
          <w:rFonts w:cstheme="minorHAnsi"/>
        </w:rPr>
        <w:t>O</w:t>
      </w:r>
      <w:r w:rsidR="006B1C72" w:rsidRPr="000B2CCF">
        <w:rPr>
          <w:rFonts w:cstheme="minorHAnsi"/>
        </w:rPr>
        <w:t>ther instruc</w:t>
      </w:r>
      <w:r w:rsidRPr="000B2CCF">
        <w:rPr>
          <w:rFonts w:cstheme="minorHAnsi"/>
        </w:rPr>
        <w:t xml:space="preserve">tions </w:t>
      </w:r>
      <w:r w:rsidR="006B1C72" w:rsidRPr="000B2CCF">
        <w:rPr>
          <w:rFonts w:cstheme="minorHAnsi"/>
        </w:rPr>
        <w:t>are a part</w:t>
      </w:r>
      <w:r w:rsidRPr="000B2CCF">
        <w:rPr>
          <w:rFonts w:cstheme="minorHAnsi"/>
        </w:rPr>
        <w:t xml:space="preserve"> of the syllabus as presented</w:t>
      </w:r>
      <w:r w:rsidR="006B1C72" w:rsidRPr="000B2CCF">
        <w:rPr>
          <w:rFonts w:cstheme="minorHAnsi"/>
        </w:rPr>
        <w:t xml:space="preserve"> in Blackboard. </w:t>
      </w:r>
      <w:r w:rsidRPr="000B2CCF">
        <w:rPr>
          <w:rFonts w:cstheme="minorHAnsi"/>
        </w:rPr>
        <w:t xml:space="preserve">Please </w:t>
      </w:r>
      <w:r w:rsidR="006B1C72" w:rsidRPr="000B2CCF">
        <w:rPr>
          <w:rFonts w:cstheme="minorHAnsi"/>
        </w:rPr>
        <w:t xml:space="preserve">re-read </w:t>
      </w:r>
      <w:r w:rsidR="005B0274" w:rsidRPr="000B2CCF">
        <w:rPr>
          <w:rFonts w:cstheme="minorHAnsi"/>
        </w:rPr>
        <w:t>it/</w:t>
      </w:r>
      <w:r w:rsidRPr="000B2CCF">
        <w:rPr>
          <w:rFonts w:cstheme="minorHAnsi"/>
        </w:rPr>
        <w:t xml:space="preserve">the above, before contacting me with </w:t>
      </w:r>
      <w:r w:rsidR="00A96FB2" w:rsidRPr="000B2CCF">
        <w:rPr>
          <w:rFonts w:cstheme="minorHAnsi"/>
        </w:rPr>
        <w:t>q</w:t>
      </w:r>
      <w:r w:rsidRPr="000B2CCF">
        <w:rPr>
          <w:rFonts w:cstheme="minorHAnsi"/>
        </w:rPr>
        <w:t>uestions</w:t>
      </w:r>
      <w:r w:rsidR="00A96FB2" w:rsidRPr="000B2CCF">
        <w:rPr>
          <w:rFonts w:cstheme="minorHAnsi"/>
        </w:rPr>
        <w:t xml:space="preserve">:  </w:t>
      </w:r>
      <w:hyperlink r:id="rId16" w:history="1">
        <w:r w:rsidR="00A96FB2" w:rsidRPr="000B2CCF">
          <w:rPr>
            <w:rStyle w:val="Hyperlink"/>
            <w:rFonts w:cstheme="minorHAnsi"/>
          </w:rPr>
          <w:t>cindym@wbu.edu</w:t>
        </w:r>
      </w:hyperlink>
      <w:r w:rsidR="00A96FB2" w:rsidRPr="000B2CCF">
        <w:rPr>
          <w:rFonts w:cstheme="minorHAnsi"/>
        </w:rPr>
        <w:t xml:space="preserve"> </w:t>
      </w:r>
      <w:r w:rsidRPr="000B2CCF">
        <w:rPr>
          <w:rFonts w:cstheme="minorHAnsi"/>
        </w:rPr>
        <w:t xml:space="preserve">. </w:t>
      </w:r>
    </w:p>
    <w:sectPr w:rsidR="006B1C72" w:rsidRPr="000B2CCF" w:rsidSect="00E74B77">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804" w:rsidRDefault="000B5804" w:rsidP="00745CA1">
      <w:pPr>
        <w:spacing w:after="0" w:line="240" w:lineRule="auto"/>
      </w:pPr>
      <w:r>
        <w:separator/>
      </w:r>
    </w:p>
  </w:endnote>
  <w:endnote w:type="continuationSeparator" w:id="0">
    <w:p w:rsidR="000B5804" w:rsidRDefault="000B5804" w:rsidP="0074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804" w:rsidRDefault="000B5804" w:rsidP="00745CA1">
      <w:pPr>
        <w:spacing w:after="0" w:line="240" w:lineRule="auto"/>
      </w:pPr>
      <w:r>
        <w:separator/>
      </w:r>
    </w:p>
  </w:footnote>
  <w:footnote w:type="continuationSeparator" w:id="0">
    <w:p w:rsidR="000B5804" w:rsidRDefault="000B5804" w:rsidP="00745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sz w:val="18"/>
        <w:szCs w:val="18"/>
      </w:rPr>
      <w:id w:val="1477648756"/>
      <w:docPartObj>
        <w:docPartGallery w:val="Page Numbers (Top of Page)"/>
        <w:docPartUnique/>
      </w:docPartObj>
    </w:sdtPr>
    <w:sdtEndPr/>
    <w:sdtContent>
      <w:p w:rsidR="000B5804" w:rsidRPr="00745CA1" w:rsidRDefault="000B5804">
        <w:pPr>
          <w:pStyle w:val="Header"/>
          <w:jc w:val="right"/>
          <w:rPr>
            <w:rFonts w:cstheme="minorHAnsi"/>
            <w:sz w:val="18"/>
            <w:szCs w:val="18"/>
          </w:rPr>
        </w:pPr>
        <w:r w:rsidRPr="00745CA1">
          <w:rPr>
            <w:rFonts w:cstheme="minorHAnsi"/>
            <w:sz w:val="18"/>
            <w:szCs w:val="18"/>
          </w:rPr>
          <w:t xml:space="preserve">Page </w:t>
        </w:r>
        <w:r w:rsidRPr="00745CA1">
          <w:rPr>
            <w:rFonts w:cstheme="minorHAnsi"/>
            <w:bCs/>
            <w:sz w:val="18"/>
            <w:szCs w:val="18"/>
          </w:rPr>
          <w:fldChar w:fldCharType="begin"/>
        </w:r>
        <w:r w:rsidRPr="00745CA1">
          <w:rPr>
            <w:rFonts w:cstheme="minorHAnsi"/>
            <w:bCs/>
            <w:sz w:val="18"/>
            <w:szCs w:val="18"/>
          </w:rPr>
          <w:instrText xml:space="preserve"> PAGE </w:instrText>
        </w:r>
        <w:r w:rsidRPr="00745CA1">
          <w:rPr>
            <w:rFonts w:cstheme="minorHAnsi"/>
            <w:bCs/>
            <w:sz w:val="18"/>
            <w:szCs w:val="18"/>
          </w:rPr>
          <w:fldChar w:fldCharType="separate"/>
        </w:r>
        <w:r w:rsidR="00784FD2">
          <w:rPr>
            <w:rFonts w:cstheme="minorHAnsi"/>
            <w:bCs/>
            <w:noProof/>
            <w:sz w:val="18"/>
            <w:szCs w:val="18"/>
          </w:rPr>
          <w:t>3</w:t>
        </w:r>
        <w:r w:rsidRPr="00745CA1">
          <w:rPr>
            <w:rFonts w:cstheme="minorHAnsi"/>
            <w:bCs/>
            <w:sz w:val="18"/>
            <w:szCs w:val="18"/>
          </w:rPr>
          <w:fldChar w:fldCharType="end"/>
        </w:r>
        <w:r w:rsidRPr="00745CA1">
          <w:rPr>
            <w:rFonts w:cstheme="minorHAnsi"/>
            <w:sz w:val="18"/>
            <w:szCs w:val="18"/>
          </w:rPr>
          <w:t xml:space="preserve"> of </w:t>
        </w:r>
        <w:r w:rsidRPr="00745CA1">
          <w:rPr>
            <w:rFonts w:cstheme="minorHAnsi"/>
            <w:bCs/>
            <w:sz w:val="18"/>
            <w:szCs w:val="18"/>
          </w:rPr>
          <w:fldChar w:fldCharType="begin"/>
        </w:r>
        <w:r w:rsidRPr="00745CA1">
          <w:rPr>
            <w:rFonts w:cstheme="minorHAnsi"/>
            <w:bCs/>
            <w:sz w:val="18"/>
            <w:szCs w:val="18"/>
          </w:rPr>
          <w:instrText xml:space="preserve"> NUMPAGES  </w:instrText>
        </w:r>
        <w:r w:rsidRPr="00745CA1">
          <w:rPr>
            <w:rFonts w:cstheme="minorHAnsi"/>
            <w:bCs/>
            <w:sz w:val="18"/>
            <w:szCs w:val="18"/>
          </w:rPr>
          <w:fldChar w:fldCharType="separate"/>
        </w:r>
        <w:r w:rsidR="00784FD2">
          <w:rPr>
            <w:rFonts w:cstheme="minorHAnsi"/>
            <w:bCs/>
            <w:noProof/>
            <w:sz w:val="18"/>
            <w:szCs w:val="18"/>
          </w:rPr>
          <w:t>5</w:t>
        </w:r>
        <w:r w:rsidRPr="00745CA1">
          <w:rPr>
            <w:rFonts w:cstheme="minorHAnsi"/>
            <w:bCs/>
            <w:sz w:val="18"/>
            <w:szCs w:val="18"/>
          </w:rPr>
          <w:fldChar w:fldCharType="end"/>
        </w:r>
      </w:p>
    </w:sdtContent>
  </w:sdt>
  <w:p w:rsidR="000B5804" w:rsidRDefault="000B58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476"/>
    <w:multiLevelType w:val="hybridMultilevel"/>
    <w:tmpl w:val="38CEB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07C6F"/>
    <w:multiLevelType w:val="hybridMultilevel"/>
    <w:tmpl w:val="58843EC4"/>
    <w:lvl w:ilvl="0" w:tplc="48C87D38">
      <w:start w:val="1"/>
      <w:numFmt w:val="decimal"/>
      <w:lvlText w:val="%1."/>
      <w:lvlJc w:val="left"/>
      <w:pPr>
        <w:ind w:left="1080" w:hanging="360"/>
      </w:pPr>
      <w:rPr>
        <w:rFonts w:ascii="Verdana" w:eastAsiaTheme="minorEastAsia"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E1E14"/>
    <w:multiLevelType w:val="hybridMultilevel"/>
    <w:tmpl w:val="14FC5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94FD7"/>
    <w:multiLevelType w:val="hybridMultilevel"/>
    <w:tmpl w:val="D1C8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13AA9"/>
    <w:multiLevelType w:val="multilevel"/>
    <w:tmpl w:val="462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D2CA4"/>
    <w:multiLevelType w:val="multilevel"/>
    <w:tmpl w:val="ABF69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31555"/>
    <w:multiLevelType w:val="hybridMultilevel"/>
    <w:tmpl w:val="72E64FC0"/>
    <w:lvl w:ilvl="0" w:tplc="FB966336">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150823"/>
    <w:multiLevelType w:val="hybridMultilevel"/>
    <w:tmpl w:val="CB3AF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E0B5C"/>
    <w:multiLevelType w:val="multilevel"/>
    <w:tmpl w:val="0F9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E2F76"/>
    <w:multiLevelType w:val="hybridMultilevel"/>
    <w:tmpl w:val="EFBECF90"/>
    <w:lvl w:ilvl="0" w:tplc="301AA46A">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606E1E"/>
    <w:multiLevelType w:val="multilevel"/>
    <w:tmpl w:val="96305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B06BDE"/>
    <w:multiLevelType w:val="multilevel"/>
    <w:tmpl w:val="C1D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D1166"/>
    <w:multiLevelType w:val="hybridMultilevel"/>
    <w:tmpl w:val="5D38A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1"/>
  </w:num>
  <w:num w:numId="5">
    <w:abstractNumId w:val="8"/>
  </w:num>
  <w:num w:numId="6">
    <w:abstractNumId w:val="4"/>
  </w:num>
  <w:num w:numId="7">
    <w:abstractNumId w:val="3"/>
  </w:num>
  <w:num w:numId="8">
    <w:abstractNumId w:val="2"/>
  </w:num>
  <w:num w:numId="9">
    <w:abstractNumId w:val="10"/>
  </w:num>
  <w:num w:numId="10">
    <w:abstractNumId w:val="5"/>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2B"/>
    <w:rsid w:val="00006588"/>
    <w:rsid w:val="00014269"/>
    <w:rsid w:val="00025520"/>
    <w:rsid w:val="000342C2"/>
    <w:rsid w:val="000679B9"/>
    <w:rsid w:val="00080B22"/>
    <w:rsid w:val="000A529C"/>
    <w:rsid w:val="000B2CCF"/>
    <w:rsid w:val="000B5804"/>
    <w:rsid w:val="000C4C9C"/>
    <w:rsid w:val="000D23EF"/>
    <w:rsid w:val="00110C69"/>
    <w:rsid w:val="00142A58"/>
    <w:rsid w:val="001A2906"/>
    <w:rsid w:val="001A2C57"/>
    <w:rsid w:val="001A5492"/>
    <w:rsid w:val="001C4875"/>
    <w:rsid w:val="001F00B3"/>
    <w:rsid w:val="00214F53"/>
    <w:rsid w:val="002356E3"/>
    <w:rsid w:val="002562FF"/>
    <w:rsid w:val="002951DD"/>
    <w:rsid w:val="002B25A5"/>
    <w:rsid w:val="002B3237"/>
    <w:rsid w:val="002B6B4C"/>
    <w:rsid w:val="002C03BF"/>
    <w:rsid w:val="002C54A0"/>
    <w:rsid w:val="002D1A09"/>
    <w:rsid w:val="002D4D6A"/>
    <w:rsid w:val="002D5ADB"/>
    <w:rsid w:val="002E6595"/>
    <w:rsid w:val="00306547"/>
    <w:rsid w:val="00343814"/>
    <w:rsid w:val="003457A7"/>
    <w:rsid w:val="003647A8"/>
    <w:rsid w:val="003671A9"/>
    <w:rsid w:val="003B4EE0"/>
    <w:rsid w:val="003B5D9D"/>
    <w:rsid w:val="003F0813"/>
    <w:rsid w:val="003F09C9"/>
    <w:rsid w:val="00422ECE"/>
    <w:rsid w:val="004424B1"/>
    <w:rsid w:val="00457512"/>
    <w:rsid w:val="00465E74"/>
    <w:rsid w:val="00473899"/>
    <w:rsid w:val="005143DC"/>
    <w:rsid w:val="00522028"/>
    <w:rsid w:val="00596772"/>
    <w:rsid w:val="005B0274"/>
    <w:rsid w:val="005C7FFE"/>
    <w:rsid w:val="0068449C"/>
    <w:rsid w:val="006A32CF"/>
    <w:rsid w:val="006A58C7"/>
    <w:rsid w:val="006B1C72"/>
    <w:rsid w:val="006C0F29"/>
    <w:rsid w:val="006E0753"/>
    <w:rsid w:val="00726820"/>
    <w:rsid w:val="0073000D"/>
    <w:rsid w:val="0073062E"/>
    <w:rsid w:val="00741CBA"/>
    <w:rsid w:val="00745CA1"/>
    <w:rsid w:val="00784FD2"/>
    <w:rsid w:val="00787063"/>
    <w:rsid w:val="00797C8D"/>
    <w:rsid w:val="007A0886"/>
    <w:rsid w:val="007B1BD3"/>
    <w:rsid w:val="007B5D3D"/>
    <w:rsid w:val="007C77A3"/>
    <w:rsid w:val="007D2524"/>
    <w:rsid w:val="007E1D06"/>
    <w:rsid w:val="008151C9"/>
    <w:rsid w:val="008223D7"/>
    <w:rsid w:val="0083461B"/>
    <w:rsid w:val="0084457D"/>
    <w:rsid w:val="008545EB"/>
    <w:rsid w:val="00892B65"/>
    <w:rsid w:val="008A7C93"/>
    <w:rsid w:val="008B1FFD"/>
    <w:rsid w:val="008C25EF"/>
    <w:rsid w:val="008E715C"/>
    <w:rsid w:val="00910167"/>
    <w:rsid w:val="00910CB2"/>
    <w:rsid w:val="009545D2"/>
    <w:rsid w:val="0097550A"/>
    <w:rsid w:val="009864AA"/>
    <w:rsid w:val="009B1486"/>
    <w:rsid w:val="00A12D79"/>
    <w:rsid w:val="00A53DB2"/>
    <w:rsid w:val="00A71699"/>
    <w:rsid w:val="00A82D07"/>
    <w:rsid w:val="00A96FB2"/>
    <w:rsid w:val="00A9799D"/>
    <w:rsid w:val="00AA26FC"/>
    <w:rsid w:val="00AA5F0B"/>
    <w:rsid w:val="00AB3F88"/>
    <w:rsid w:val="00AC0D48"/>
    <w:rsid w:val="00AC402B"/>
    <w:rsid w:val="00B7345B"/>
    <w:rsid w:val="00B962A0"/>
    <w:rsid w:val="00BA3D1D"/>
    <w:rsid w:val="00C22866"/>
    <w:rsid w:val="00C23960"/>
    <w:rsid w:val="00C44F30"/>
    <w:rsid w:val="00C51DD4"/>
    <w:rsid w:val="00C7099E"/>
    <w:rsid w:val="00C775DC"/>
    <w:rsid w:val="00C93E6E"/>
    <w:rsid w:val="00CE159D"/>
    <w:rsid w:val="00CE4034"/>
    <w:rsid w:val="00D37038"/>
    <w:rsid w:val="00D81396"/>
    <w:rsid w:val="00E07876"/>
    <w:rsid w:val="00E12A55"/>
    <w:rsid w:val="00E64F2D"/>
    <w:rsid w:val="00E74B77"/>
    <w:rsid w:val="00E9359D"/>
    <w:rsid w:val="00EE3371"/>
    <w:rsid w:val="00EF0DF1"/>
    <w:rsid w:val="00EF2474"/>
    <w:rsid w:val="00F0046E"/>
    <w:rsid w:val="00F014F9"/>
    <w:rsid w:val="00F135A9"/>
    <w:rsid w:val="00F23AB4"/>
    <w:rsid w:val="00F360EA"/>
    <w:rsid w:val="00F531FE"/>
    <w:rsid w:val="00F75402"/>
    <w:rsid w:val="00FB2C37"/>
    <w:rsid w:val="00FB722A"/>
    <w:rsid w:val="00FC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E0C84-7EE5-4F3F-9831-DC480626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C40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C402B"/>
    <w:rPr>
      <w:b/>
      <w:bCs/>
    </w:rPr>
  </w:style>
  <w:style w:type="paragraph" w:styleId="BalloonText">
    <w:name w:val="Balloon Text"/>
    <w:basedOn w:val="Normal"/>
    <w:link w:val="BalloonTextChar"/>
    <w:uiPriority w:val="99"/>
    <w:semiHidden/>
    <w:unhideWhenUsed/>
    <w:rsid w:val="00AC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2B"/>
    <w:rPr>
      <w:rFonts w:ascii="Tahoma" w:hAnsi="Tahoma" w:cs="Tahoma"/>
      <w:sz w:val="16"/>
      <w:szCs w:val="16"/>
    </w:rPr>
  </w:style>
  <w:style w:type="character" w:styleId="Hyperlink">
    <w:name w:val="Hyperlink"/>
    <w:basedOn w:val="DefaultParagraphFont"/>
    <w:uiPriority w:val="99"/>
    <w:unhideWhenUsed/>
    <w:rsid w:val="002C03BF"/>
    <w:rPr>
      <w:color w:val="0000FF" w:themeColor="hyperlink"/>
      <w:u w:val="single"/>
    </w:rPr>
  </w:style>
  <w:style w:type="character" w:styleId="FollowedHyperlink">
    <w:name w:val="FollowedHyperlink"/>
    <w:basedOn w:val="DefaultParagraphFont"/>
    <w:uiPriority w:val="99"/>
    <w:semiHidden/>
    <w:unhideWhenUsed/>
    <w:rsid w:val="0083461B"/>
    <w:rPr>
      <w:color w:val="800080" w:themeColor="followedHyperlink"/>
      <w:u w:val="single"/>
    </w:rPr>
  </w:style>
  <w:style w:type="character" w:customStyle="1" w:styleId="book-title">
    <w:name w:val="book-title"/>
    <w:basedOn w:val="DefaultParagraphFont"/>
    <w:rsid w:val="007C77A3"/>
  </w:style>
  <w:style w:type="character" w:customStyle="1" w:styleId="book-meta">
    <w:name w:val="book-meta"/>
    <w:basedOn w:val="DefaultParagraphFont"/>
    <w:rsid w:val="007C77A3"/>
  </w:style>
  <w:style w:type="character" w:customStyle="1" w:styleId="isbn">
    <w:name w:val="isbn"/>
    <w:basedOn w:val="DefaultParagraphFont"/>
    <w:rsid w:val="007C77A3"/>
  </w:style>
  <w:style w:type="paragraph" w:customStyle="1" w:styleId="book-req">
    <w:name w:val="book-req"/>
    <w:basedOn w:val="Normal"/>
    <w:rsid w:val="007C77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77A3"/>
    <w:pPr>
      <w:ind w:left="720"/>
      <w:contextualSpacing/>
    </w:pPr>
  </w:style>
  <w:style w:type="paragraph" w:styleId="Header">
    <w:name w:val="header"/>
    <w:basedOn w:val="Normal"/>
    <w:link w:val="HeaderChar"/>
    <w:uiPriority w:val="99"/>
    <w:unhideWhenUsed/>
    <w:rsid w:val="00745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A1"/>
  </w:style>
  <w:style w:type="paragraph" w:styleId="Footer">
    <w:name w:val="footer"/>
    <w:basedOn w:val="Normal"/>
    <w:link w:val="FooterChar"/>
    <w:uiPriority w:val="99"/>
    <w:unhideWhenUsed/>
    <w:rsid w:val="00745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3026">
      <w:bodyDiv w:val="1"/>
      <w:marLeft w:val="0"/>
      <w:marRight w:val="0"/>
      <w:marTop w:val="0"/>
      <w:marBottom w:val="0"/>
      <w:divBdr>
        <w:top w:val="none" w:sz="0" w:space="0" w:color="auto"/>
        <w:left w:val="none" w:sz="0" w:space="0" w:color="auto"/>
        <w:bottom w:val="none" w:sz="0" w:space="0" w:color="auto"/>
        <w:right w:val="none" w:sz="0" w:space="0" w:color="auto"/>
      </w:divBdr>
    </w:div>
    <w:div w:id="1141075104">
      <w:bodyDiv w:val="1"/>
      <w:marLeft w:val="0"/>
      <w:marRight w:val="0"/>
      <w:marTop w:val="0"/>
      <w:marBottom w:val="0"/>
      <w:divBdr>
        <w:top w:val="none" w:sz="0" w:space="0" w:color="auto"/>
        <w:left w:val="none" w:sz="0" w:space="0" w:color="auto"/>
        <w:bottom w:val="none" w:sz="0" w:space="0" w:color="auto"/>
        <w:right w:val="none" w:sz="0" w:space="0" w:color="auto"/>
      </w:divBdr>
    </w:div>
    <w:div w:id="1317102566">
      <w:bodyDiv w:val="1"/>
      <w:marLeft w:val="0"/>
      <w:marRight w:val="0"/>
      <w:marTop w:val="0"/>
      <w:marBottom w:val="0"/>
      <w:divBdr>
        <w:top w:val="none" w:sz="0" w:space="0" w:color="auto"/>
        <w:left w:val="none" w:sz="0" w:space="0" w:color="auto"/>
        <w:bottom w:val="none" w:sz="0" w:space="0" w:color="auto"/>
        <w:right w:val="none" w:sz="0" w:space="0" w:color="auto"/>
      </w:divBdr>
    </w:div>
    <w:div w:id="169156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ndym@wbu.edu" TargetMode="External"/><Relationship Id="rId13" Type="http://schemas.openxmlformats.org/officeDocument/2006/relationships/hyperlink" Target="mailto:cindym@wb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uminarium.org/sevenlit/donne/donnebib.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indym@wb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okstore.wbu.edu/" TargetMode="External"/><Relationship Id="rId5" Type="http://schemas.openxmlformats.org/officeDocument/2006/relationships/footnotes" Target="footnotes.xml"/><Relationship Id="rId15" Type="http://schemas.openxmlformats.org/officeDocument/2006/relationships/hyperlink" Target="mailto:cindym@wbu.edu" TargetMode="External"/><Relationship Id="rId10" Type="http://schemas.openxmlformats.org/officeDocument/2006/relationships/hyperlink" Target="mailto:cindym@wb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bu.edu/academics/online_programs/proctor/proctorrequest.htm" TargetMode="External"/><Relationship Id="rId14" Type="http://schemas.openxmlformats.org/officeDocument/2006/relationships/hyperlink" Target="mailto:cindym@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Cindy McClenagan</cp:lastModifiedBy>
  <cp:revision>5</cp:revision>
  <cp:lastPrinted>2015-10-05T15:30:00Z</cp:lastPrinted>
  <dcterms:created xsi:type="dcterms:W3CDTF">2016-04-18T19:33:00Z</dcterms:created>
  <dcterms:modified xsi:type="dcterms:W3CDTF">2016-04-18T20:26:00Z</dcterms:modified>
</cp:coreProperties>
</file>